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53" w:rsidRPr="00EB2DED" w:rsidRDefault="00BA1E53" w:rsidP="00AB7EE1">
      <w:pPr>
        <w:pStyle w:val="1"/>
      </w:pPr>
      <w:bookmarkStart w:id="0" w:name="_Toc427737648"/>
      <w:bookmarkStart w:id="1" w:name="_Toc428982367"/>
      <w:bookmarkStart w:id="2" w:name="_Toc428982475"/>
      <w:bookmarkStart w:id="3" w:name="_GoBack"/>
      <w:bookmarkEnd w:id="3"/>
      <w:r w:rsidRPr="00EB2DED">
        <w:t>Содержание</w:t>
      </w:r>
      <w:bookmarkEnd w:id="0"/>
      <w:bookmarkEnd w:id="1"/>
      <w:bookmarkEnd w:id="2"/>
    </w:p>
    <w:bookmarkStart w:id="4" w:name="_Toc393703173"/>
    <w:bookmarkStart w:id="5" w:name="_Toc427737649"/>
    <w:p w:rsidR="006F73AF" w:rsidRPr="00EB2DED" w:rsidRDefault="002F5DEC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Style w:val="af"/>
          <w:noProof/>
        </w:rPr>
      </w:pPr>
      <w:r w:rsidRPr="00EB2DED">
        <w:fldChar w:fldCharType="begin"/>
      </w:r>
      <w:r w:rsidR="006F73AF" w:rsidRPr="00EB2DED">
        <w:instrText xml:space="preserve"> TOC \o "1-3" \h \z \u </w:instrText>
      </w:r>
      <w:r w:rsidRPr="00EB2DED">
        <w:fldChar w:fldCharType="separate"/>
      </w:r>
    </w:p>
    <w:p w:rsidR="006F73AF" w:rsidRPr="00EB2DED" w:rsidRDefault="004F162B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76" w:history="1">
        <w:r w:rsidR="006F73AF" w:rsidRPr="00EB2DED">
          <w:rPr>
            <w:rStyle w:val="af"/>
            <w:noProof/>
          </w:rPr>
          <w:t>Введение</w:t>
        </w:r>
        <w:r w:rsidR="006F73AF" w:rsidRPr="00EB2DED">
          <w:rPr>
            <w:noProof/>
            <w:webHidden/>
          </w:rPr>
          <w:tab/>
        </w:r>
        <w:r w:rsidR="002F5DEC" w:rsidRPr="00EB2DED">
          <w:rPr>
            <w:noProof/>
            <w:webHidden/>
          </w:rPr>
          <w:fldChar w:fldCharType="begin"/>
        </w:r>
        <w:r w:rsidR="006F73AF" w:rsidRPr="00EB2DED">
          <w:rPr>
            <w:noProof/>
            <w:webHidden/>
          </w:rPr>
          <w:instrText xml:space="preserve"> PAGEREF _Toc428982476 \h </w:instrText>
        </w:r>
        <w:r w:rsidR="002F5DEC" w:rsidRPr="00EB2DED">
          <w:rPr>
            <w:noProof/>
            <w:webHidden/>
          </w:rPr>
        </w:r>
        <w:r w:rsidR="002F5DEC" w:rsidRPr="00EB2DED">
          <w:rPr>
            <w:noProof/>
            <w:webHidden/>
          </w:rPr>
          <w:fldChar w:fldCharType="separate"/>
        </w:r>
        <w:r w:rsidR="006F73AF" w:rsidRPr="00EB2DED">
          <w:rPr>
            <w:noProof/>
            <w:webHidden/>
          </w:rPr>
          <w:t>3</w:t>
        </w:r>
        <w:r w:rsidR="002F5DEC" w:rsidRPr="00EB2DED">
          <w:rPr>
            <w:noProof/>
            <w:webHidden/>
          </w:rPr>
          <w:fldChar w:fldCharType="end"/>
        </w:r>
      </w:hyperlink>
    </w:p>
    <w:p w:rsidR="006F73AF" w:rsidRPr="00EB2DED" w:rsidRDefault="004F162B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77" w:history="1">
        <w:r w:rsidR="006F73AF" w:rsidRPr="00EB2DED">
          <w:rPr>
            <w:rStyle w:val="af"/>
            <w:noProof/>
          </w:rPr>
          <w:t>1 Общая характеристика Муниципального бюджетного дошкольного образовательного учреждения муниципального образования город Краснодар «Детский сад комбинированного вида № 85»</w:t>
        </w:r>
        <w:r w:rsidR="006F73AF" w:rsidRPr="00EB2DED">
          <w:rPr>
            <w:noProof/>
            <w:webHidden/>
          </w:rPr>
          <w:tab/>
        </w:r>
        <w:r w:rsidR="002F5DEC" w:rsidRPr="00EB2DED">
          <w:rPr>
            <w:noProof/>
            <w:webHidden/>
          </w:rPr>
          <w:fldChar w:fldCharType="begin"/>
        </w:r>
        <w:r w:rsidR="006F73AF" w:rsidRPr="00EB2DED">
          <w:rPr>
            <w:noProof/>
            <w:webHidden/>
          </w:rPr>
          <w:instrText xml:space="preserve"> PAGEREF _Toc428982477 \h </w:instrText>
        </w:r>
        <w:r w:rsidR="002F5DEC" w:rsidRPr="00EB2DED">
          <w:rPr>
            <w:noProof/>
            <w:webHidden/>
          </w:rPr>
        </w:r>
        <w:r w:rsidR="002F5DEC" w:rsidRPr="00EB2DED">
          <w:rPr>
            <w:noProof/>
            <w:webHidden/>
          </w:rPr>
          <w:fldChar w:fldCharType="separate"/>
        </w:r>
        <w:r w:rsidR="006F73AF" w:rsidRPr="00EB2DED">
          <w:rPr>
            <w:noProof/>
            <w:webHidden/>
          </w:rPr>
          <w:t>4</w:t>
        </w:r>
        <w:r w:rsidR="002F5DEC" w:rsidRPr="00EB2DED">
          <w:rPr>
            <w:noProof/>
            <w:webHidden/>
          </w:rPr>
          <w:fldChar w:fldCharType="end"/>
        </w:r>
      </w:hyperlink>
    </w:p>
    <w:p w:rsidR="006F73AF" w:rsidRPr="00EB2DED" w:rsidRDefault="004F162B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78" w:history="1">
        <w:r w:rsidR="006F73AF" w:rsidRPr="00EB2DED">
          <w:rPr>
            <w:rStyle w:val="af"/>
            <w:noProof/>
          </w:rPr>
          <w:t xml:space="preserve">2 </w:t>
        </w:r>
        <w:r w:rsidR="006F73AF" w:rsidRPr="00EB2DED">
          <w:rPr>
            <w:rStyle w:val="af"/>
            <w:rFonts w:eastAsia="Times New Roman"/>
            <w:noProof/>
          </w:rPr>
          <w:t>Анализ и оценка среды учреждения</w:t>
        </w:r>
        <w:r w:rsidR="006F73AF" w:rsidRPr="00EB2DED">
          <w:rPr>
            <w:noProof/>
            <w:webHidden/>
          </w:rPr>
          <w:tab/>
        </w:r>
        <w:r w:rsidR="002F5DEC" w:rsidRPr="00EB2DED">
          <w:rPr>
            <w:noProof/>
            <w:webHidden/>
          </w:rPr>
          <w:fldChar w:fldCharType="begin"/>
        </w:r>
        <w:r w:rsidR="006F73AF" w:rsidRPr="00EB2DED">
          <w:rPr>
            <w:noProof/>
            <w:webHidden/>
          </w:rPr>
          <w:instrText xml:space="preserve"> PAGEREF _Toc428982478 \h </w:instrText>
        </w:r>
        <w:r w:rsidR="002F5DEC" w:rsidRPr="00EB2DED">
          <w:rPr>
            <w:noProof/>
            <w:webHidden/>
          </w:rPr>
        </w:r>
        <w:r w:rsidR="002F5DEC" w:rsidRPr="00EB2DED">
          <w:rPr>
            <w:noProof/>
            <w:webHidden/>
          </w:rPr>
          <w:fldChar w:fldCharType="separate"/>
        </w:r>
        <w:r w:rsidR="006F73AF" w:rsidRPr="00EB2DED">
          <w:rPr>
            <w:noProof/>
            <w:webHidden/>
          </w:rPr>
          <w:t>6</w:t>
        </w:r>
        <w:r w:rsidR="002F5DEC" w:rsidRPr="00EB2DED">
          <w:rPr>
            <w:noProof/>
            <w:webHidden/>
          </w:rPr>
          <w:fldChar w:fldCharType="end"/>
        </w:r>
      </w:hyperlink>
    </w:p>
    <w:p w:rsidR="006F73AF" w:rsidRPr="00EB2DED" w:rsidRDefault="004F162B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79" w:history="1">
        <w:r w:rsidR="006F73AF" w:rsidRPr="00EB2DED">
          <w:rPr>
            <w:rStyle w:val="af"/>
            <w:noProof/>
          </w:rPr>
          <w:t xml:space="preserve">3 </w:t>
        </w:r>
        <w:r w:rsidR="006F73AF" w:rsidRPr="00EB2DED">
          <w:rPr>
            <w:rStyle w:val="af"/>
            <w:rFonts w:eastAsia="Times New Roman"/>
            <w:noProof/>
          </w:rPr>
          <w:t xml:space="preserve">Характеристика основных средств </w:t>
        </w:r>
        <w:r w:rsidR="006F73AF" w:rsidRPr="00EB2DED">
          <w:rPr>
            <w:rStyle w:val="af"/>
            <w:noProof/>
          </w:rPr>
          <w:t>МБДОУ</w:t>
        </w:r>
        <w:r w:rsidR="006F73AF" w:rsidRPr="00EB2DED">
          <w:rPr>
            <w:noProof/>
            <w:webHidden/>
          </w:rPr>
          <w:tab/>
        </w:r>
        <w:r w:rsidR="002F5DEC" w:rsidRPr="00EB2DED">
          <w:rPr>
            <w:noProof/>
            <w:webHidden/>
          </w:rPr>
          <w:fldChar w:fldCharType="begin"/>
        </w:r>
        <w:r w:rsidR="006F73AF" w:rsidRPr="00EB2DED">
          <w:rPr>
            <w:noProof/>
            <w:webHidden/>
          </w:rPr>
          <w:instrText xml:space="preserve"> PAGEREF _Toc428982479 \h </w:instrText>
        </w:r>
        <w:r w:rsidR="002F5DEC" w:rsidRPr="00EB2DED">
          <w:rPr>
            <w:noProof/>
            <w:webHidden/>
          </w:rPr>
        </w:r>
        <w:r w:rsidR="002F5DEC" w:rsidRPr="00EB2DED">
          <w:rPr>
            <w:noProof/>
            <w:webHidden/>
          </w:rPr>
          <w:fldChar w:fldCharType="separate"/>
        </w:r>
        <w:r w:rsidR="006F73AF" w:rsidRPr="00EB2DED">
          <w:rPr>
            <w:noProof/>
            <w:webHidden/>
          </w:rPr>
          <w:t>10</w:t>
        </w:r>
        <w:r w:rsidR="002F5DEC" w:rsidRPr="00EB2DED">
          <w:rPr>
            <w:noProof/>
            <w:webHidden/>
          </w:rPr>
          <w:fldChar w:fldCharType="end"/>
        </w:r>
      </w:hyperlink>
    </w:p>
    <w:p w:rsidR="006F73AF" w:rsidRPr="00EB2DED" w:rsidRDefault="004F162B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80" w:history="1">
        <w:r w:rsidR="006F73AF" w:rsidRPr="00EB2DED">
          <w:rPr>
            <w:rStyle w:val="af"/>
            <w:noProof/>
          </w:rPr>
          <w:t xml:space="preserve">4 </w:t>
        </w:r>
        <w:r w:rsidR="006F73AF" w:rsidRPr="00EB2DED">
          <w:rPr>
            <w:rStyle w:val="af"/>
            <w:rFonts w:eastAsia="Times New Roman"/>
            <w:noProof/>
          </w:rPr>
          <w:t xml:space="preserve">Финансирование </w:t>
        </w:r>
        <w:r w:rsidR="006F73AF" w:rsidRPr="00EB2DED">
          <w:rPr>
            <w:rStyle w:val="af"/>
            <w:noProof/>
          </w:rPr>
          <w:t>МБДОУ</w:t>
        </w:r>
        <w:r w:rsidR="006F73AF" w:rsidRPr="00EB2DED">
          <w:rPr>
            <w:noProof/>
            <w:webHidden/>
          </w:rPr>
          <w:tab/>
        </w:r>
        <w:r w:rsidR="002F5DEC" w:rsidRPr="00EB2DED">
          <w:rPr>
            <w:noProof/>
            <w:webHidden/>
          </w:rPr>
          <w:fldChar w:fldCharType="begin"/>
        </w:r>
        <w:r w:rsidR="006F73AF" w:rsidRPr="00EB2DED">
          <w:rPr>
            <w:noProof/>
            <w:webHidden/>
          </w:rPr>
          <w:instrText xml:space="preserve"> PAGEREF _Toc428982480 \h </w:instrText>
        </w:r>
        <w:r w:rsidR="002F5DEC" w:rsidRPr="00EB2DED">
          <w:rPr>
            <w:noProof/>
            <w:webHidden/>
          </w:rPr>
        </w:r>
        <w:r w:rsidR="002F5DEC" w:rsidRPr="00EB2DED">
          <w:rPr>
            <w:noProof/>
            <w:webHidden/>
          </w:rPr>
          <w:fldChar w:fldCharType="separate"/>
        </w:r>
        <w:r w:rsidR="006F73AF" w:rsidRPr="00EB2DED">
          <w:rPr>
            <w:noProof/>
            <w:webHidden/>
          </w:rPr>
          <w:t>1</w:t>
        </w:r>
        <w:r w:rsidR="00C04C23">
          <w:rPr>
            <w:noProof/>
            <w:webHidden/>
          </w:rPr>
          <w:t>6</w:t>
        </w:r>
        <w:r w:rsidR="002F5DEC" w:rsidRPr="00EB2DED">
          <w:rPr>
            <w:noProof/>
            <w:webHidden/>
          </w:rPr>
          <w:fldChar w:fldCharType="end"/>
        </w:r>
      </w:hyperlink>
    </w:p>
    <w:p w:rsidR="006F73AF" w:rsidRPr="00EB2DED" w:rsidRDefault="004F162B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81" w:history="1">
        <w:r w:rsidR="006F73AF" w:rsidRPr="00EB2DED">
          <w:rPr>
            <w:rStyle w:val="af"/>
            <w:noProof/>
          </w:rPr>
          <w:t>5 Планирование в МБДОУ «Детский сад комбинированного вида № 85»</w:t>
        </w:r>
        <w:r w:rsidR="006F73AF" w:rsidRPr="00EB2DED">
          <w:rPr>
            <w:noProof/>
            <w:webHidden/>
          </w:rPr>
          <w:tab/>
        </w:r>
        <w:r w:rsidR="002F5DEC" w:rsidRPr="00EB2DED">
          <w:rPr>
            <w:noProof/>
            <w:webHidden/>
          </w:rPr>
          <w:fldChar w:fldCharType="begin"/>
        </w:r>
        <w:r w:rsidR="006F73AF" w:rsidRPr="00EB2DED">
          <w:rPr>
            <w:noProof/>
            <w:webHidden/>
          </w:rPr>
          <w:instrText xml:space="preserve"> PAGEREF _Toc428982481 \h </w:instrText>
        </w:r>
        <w:r w:rsidR="002F5DEC" w:rsidRPr="00EB2DED">
          <w:rPr>
            <w:noProof/>
            <w:webHidden/>
          </w:rPr>
        </w:r>
        <w:r w:rsidR="002F5DEC" w:rsidRPr="00EB2DED">
          <w:rPr>
            <w:noProof/>
            <w:webHidden/>
          </w:rPr>
          <w:fldChar w:fldCharType="separate"/>
        </w:r>
        <w:r w:rsidR="006F73AF" w:rsidRPr="00EB2DED">
          <w:rPr>
            <w:noProof/>
            <w:webHidden/>
          </w:rPr>
          <w:t>1</w:t>
        </w:r>
        <w:r w:rsidR="00C04C23">
          <w:rPr>
            <w:noProof/>
            <w:webHidden/>
          </w:rPr>
          <w:t>9</w:t>
        </w:r>
        <w:r w:rsidR="002F5DEC" w:rsidRPr="00EB2DED">
          <w:rPr>
            <w:noProof/>
            <w:webHidden/>
          </w:rPr>
          <w:fldChar w:fldCharType="end"/>
        </w:r>
      </w:hyperlink>
    </w:p>
    <w:p w:rsidR="006F73AF" w:rsidRPr="00EB2DED" w:rsidRDefault="004F162B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82" w:history="1">
        <w:r w:rsidR="006F73AF" w:rsidRPr="00EB2DED">
          <w:rPr>
            <w:rStyle w:val="af"/>
            <w:noProof/>
          </w:rPr>
          <w:t>6 Оценка эффективности управления МБДОУ «Детский сад комбинированного вида № 85»</w:t>
        </w:r>
        <w:r w:rsidR="006F73AF" w:rsidRPr="00EB2DED">
          <w:rPr>
            <w:noProof/>
            <w:webHidden/>
          </w:rPr>
          <w:tab/>
        </w:r>
        <w:r w:rsidR="002F5DEC" w:rsidRPr="00EB2DED">
          <w:rPr>
            <w:noProof/>
            <w:webHidden/>
          </w:rPr>
          <w:fldChar w:fldCharType="begin"/>
        </w:r>
        <w:r w:rsidR="006F73AF" w:rsidRPr="00EB2DED">
          <w:rPr>
            <w:noProof/>
            <w:webHidden/>
          </w:rPr>
          <w:instrText xml:space="preserve"> PAGEREF _Toc428982482 \h </w:instrText>
        </w:r>
        <w:r w:rsidR="002F5DEC" w:rsidRPr="00EB2DED">
          <w:rPr>
            <w:noProof/>
            <w:webHidden/>
          </w:rPr>
        </w:r>
        <w:r w:rsidR="002F5DEC" w:rsidRPr="00EB2DED">
          <w:rPr>
            <w:noProof/>
            <w:webHidden/>
          </w:rPr>
          <w:fldChar w:fldCharType="separate"/>
        </w:r>
        <w:r w:rsidR="006F73AF" w:rsidRPr="00EB2DED">
          <w:rPr>
            <w:noProof/>
            <w:webHidden/>
          </w:rPr>
          <w:t>2</w:t>
        </w:r>
        <w:r w:rsidR="00C04C23">
          <w:rPr>
            <w:noProof/>
            <w:webHidden/>
          </w:rPr>
          <w:t>2</w:t>
        </w:r>
        <w:r w:rsidR="002F5DEC" w:rsidRPr="00EB2DED">
          <w:rPr>
            <w:noProof/>
            <w:webHidden/>
          </w:rPr>
          <w:fldChar w:fldCharType="end"/>
        </w:r>
      </w:hyperlink>
    </w:p>
    <w:p w:rsidR="006F73AF" w:rsidRPr="00EB2DED" w:rsidRDefault="004F162B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83" w:history="1">
        <w:r w:rsidR="006F73AF" w:rsidRPr="00EB2DED">
          <w:rPr>
            <w:rStyle w:val="af"/>
            <w:noProof/>
          </w:rPr>
          <w:t>7</w:t>
        </w:r>
        <w:r w:rsidR="00195EAB" w:rsidRPr="00EB2DED">
          <w:rPr>
            <w:rStyle w:val="af"/>
            <w:noProof/>
          </w:rPr>
          <w:t xml:space="preserve"> </w:t>
        </w:r>
        <w:r w:rsidR="006F73AF" w:rsidRPr="00EB2DED">
          <w:rPr>
            <w:rStyle w:val="af"/>
            <w:noProof/>
          </w:rPr>
          <w:t>Совершенствование управления МБДОУ «Детский сад комбинированного вида № 85»</w:t>
        </w:r>
        <w:r w:rsidR="006F73AF" w:rsidRPr="00EB2DED">
          <w:rPr>
            <w:noProof/>
            <w:webHidden/>
          </w:rPr>
          <w:tab/>
        </w:r>
        <w:r w:rsidR="002F5DEC" w:rsidRPr="00EB2DED">
          <w:rPr>
            <w:noProof/>
            <w:webHidden/>
          </w:rPr>
          <w:fldChar w:fldCharType="begin"/>
        </w:r>
        <w:r w:rsidR="006F73AF" w:rsidRPr="00EB2DED">
          <w:rPr>
            <w:noProof/>
            <w:webHidden/>
          </w:rPr>
          <w:instrText xml:space="preserve"> PAGEREF _Toc428982483 \h </w:instrText>
        </w:r>
        <w:r w:rsidR="002F5DEC" w:rsidRPr="00EB2DED">
          <w:rPr>
            <w:noProof/>
            <w:webHidden/>
          </w:rPr>
        </w:r>
        <w:r w:rsidR="002F5DEC" w:rsidRPr="00EB2DED">
          <w:rPr>
            <w:noProof/>
            <w:webHidden/>
          </w:rPr>
          <w:fldChar w:fldCharType="separate"/>
        </w:r>
        <w:r w:rsidR="006F73AF" w:rsidRPr="00EB2DED">
          <w:rPr>
            <w:noProof/>
            <w:webHidden/>
          </w:rPr>
          <w:t>2</w:t>
        </w:r>
        <w:r w:rsidR="00C04C23">
          <w:rPr>
            <w:noProof/>
            <w:webHidden/>
          </w:rPr>
          <w:t>7</w:t>
        </w:r>
        <w:r w:rsidR="002F5DEC" w:rsidRPr="00EB2DED">
          <w:rPr>
            <w:noProof/>
            <w:webHidden/>
          </w:rPr>
          <w:fldChar w:fldCharType="end"/>
        </w:r>
      </w:hyperlink>
    </w:p>
    <w:p w:rsidR="006F73AF" w:rsidRPr="00EB2DED" w:rsidRDefault="004F162B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84" w:history="1">
        <w:r w:rsidR="006F73AF" w:rsidRPr="00EB2DED">
          <w:rPr>
            <w:rStyle w:val="af"/>
            <w:noProof/>
          </w:rPr>
          <w:t>Заключение</w:t>
        </w:r>
        <w:r w:rsidR="006F73AF" w:rsidRPr="00EB2DED">
          <w:rPr>
            <w:noProof/>
            <w:webHidden/>
          </w:rPr>
          <w:tab/>
        </w:r>
        <w:r w:rsidR="00C04C23">
          <w:rPr>
            <w:noProof/>
            <w:webHidden/>
          </w:rPr>
          <w:t>30</w:t>
        </w:r>
      </w:hyperlink>
    </w:p>
    <w:p w:rsidR="006F73AF" w:rsidRPr="00EB2DED" w:rsidRDefault="004F162B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85" w:history="1">
        <w:r w:rsidR="006F73AF" w:rsidRPr="00EB2DED">
          <w:rPr>
            <w:rStyle w:val="af"/>
            <w:noProof/>
          </w:rPr>
          <w:t>Список использованных источников</w:t>
        </w:r>
        <w:r w:rsidR="006F73AF" w:rsidRPr="00EB2DED">
          <w:rPr>
            <w:noProof/>
            <w:webHidden/>
          </w:rPr>
          <w:tab/>
        </w:r>
        <w:r w:rsidR="00C04C23">
          <w:rPr>
            <w:noProof/>
            <w:webHidden/>
          </w:rPr>
          <w:t>32</w:t>
        </w:r>
      </w:hyperlink>
    </w:p>
    <w:p w:rsidR="006F73AF" w:rsidRPr="00EB2DED" w:rsidRDefault="004F162B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28982486" w:history="1">
        <w:r w:rsidR="006F73AF" w:rsidRPr="00EB2DED">
          <w:rPr>
            <w:rStyle w:val="af"/>
            <w:noProof/>
          </w:rPr>
          <w:t>Приложения</w:t>
        </w:r>
        <w:r w:rsidR="006F73AF" w:rsidRPr="00EB2DED">
          <w:rPr>
            <w:noProof/>
            <w:webHidden/>
          </w:rPr>
          <w:tab/>
        </w:r>
        <w:r w:rsidR="00C04C23">
          <w:rPr>
            <w:noProof/>
            <w:webHidden/>
          </w:rPr>
          <w:t>34</w:t>
        </w:r>
      </w:hyperlink>
    </w:p>
    <w:p w:rsidR="0005300E" w:rsidRPr="00EB2DED" w:rsidRDefault="002F5DEC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EB2DED">
        <w:fldChar w:fldCharType="end"/>
      </w:r>
      <w:r w:rsidRPr="00EB2DED">
        <w:fldChar w:fldCharType="begin"/>
      </w:r>
      <w:r w:rsidR="0005300E" w:rsidRPr="00EB2DED">
        <w:instrText xml:space="preserve"> TOC \o "1-3" \h \z \u </w:instrText>
      </w:r>
      <w:r w:rsidRPr="00EB2DED">
        <w:fldChar w:fldCharType="separate"/>
      </w:r>
    </w:p>
    <w:p w:rsidR="0005300E" w:rsidRPr="00EB2DED" w:rsidRDefault="0005300E" w:rsidP="006F73AF">
      <w:pPr>
        <w:pStyle w:val="11"/>
        <w:tabs>
          <w:tab w:val="right" w:leader="dot" w:pos="9344"/>
        </w:tabs>
        <w:spacing w:after="0"/>
        <w:ind w:firstLine="0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</w:p>
    <w:p w:rsidR="00FB2BCD" w:rsidRPr="00EB2DED" w:rsidRDefault="002F5DEC" w:rsidP="004759B7">
      <w:pPr>
        <w:pStyle w:val="1"/>
      </w:pPr>
      <w:r w:rsidRPr="00EB2DED">
        <w:rPr>
          <w:rFonts w:eastAsiaTheme="minorHAnsi"/>
          <w:color w:val="auto"/>
        </w:rPr>
        <w:lastRenderedPageBreak/>
        <w:fldChar w:fldCharType="end"/>
      </w:r>
      <w:bookmarkStart w:id="6" w:name="_Toc428982368"/>
      <w:bookmarkStart w:id="7" w:name="_Toc428982476"/>
      <w:r w:rsidR="007C53CC" w:rsidRPr="00EB2DED">
        <w:t>Введение</w:t>
      </w:r>
      <w:bookmarkEnd w:id="4"/>
      <w:bookmarkEnd w:id="5"/>
      <w:bookmarkEnd w:id="6"/>
      <w:bookmarkEnd w:id="7"/>
      <w:r w:rsidR="007C53CC" w:rsidRPr="00EB2DED">
        <w:t xml:space="preserve"> </w:t>
      </w:r>
    </w:p>
    <w:p w:rsidR="009528BC" w:rsidRPr="00EB2DED" w:rsidRDefault="009528BC" w:rsidP="00F27F37">
      <w:pPr>
        <w:ind w:firstLine="720"/>
      </w:pPr>
    </w:p>
    <w:p w:rsidR="007E406C" w:rsidRPr="00EB2DED" w:rsidRDefault="007E406C" w:rsidP="007E406C">
      <w:pPr>
        <w:rPr>
          <w:rFonts w:ascii="Trebuchet MS" w:hAnsi="Trebuchet MS"/>
          <w:color w:val="444444"/>
          <w:sz w:val="20"/>
          <w:szCs w:val="20"/>
        </w:rPr>
      </w:pPr>
      <w:r w:rsidRPr="00EB2DED">
        <w:t>Место прохождения п</w:t>
      </w:r>
      <w:r w:rsidR="00F27F37" w:rsidRPr="00EB2DED">
        <w:t>роизводственн</w:t>
      </w:r>
      <w:r w:rsidRPr="00EB2DED">
        <w:t xml:space="preserve">ой практики: Муниципальное бюджетное дошкольное образовательное учреждение муниципального образования город Краснодар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>.</w:t>
      </w:r>
    </w:p>
    <w:p w:rsidR="00DF3E70" w:rsidRPr="00EB2DED" w:rsidRDefault="00DF3E70" w:rsidP="00DF3E70">
      <w:r w:rsidRPr="00EB2DED">
        <w:t>Цель</w:t>
      </w:r>
      <w:r w:rsidR="007E406C" w:rsidRPr="00EB2DED">
        <w:t>ю</w:t>
      </w:r>
      <w:r w:rsidRPr="00EB2DED">
        <w:t xml:space="preserve"> производственной практики </w:t>
      </w:r>
      <w:r w:rsidR="007E406C" w:rsidRPr="00EB2DED">
        <w:t xml:space="preserve">является </w:t>
      </w:r>
      <w:r w:rsidR="00B36198" w:rsidRPr="00EB2DED">
        <w:t xml:space="preserve">применение на практике </w:t>
      </w:r>
      <w:r w:rsidR="001A5D49" w:rsidRPr="00EB2DED">
        <w:t xml:space="preserve">теоретических </w:t>
      </w:r>
      <w:r w:rsidR="00B36198" w:rsidRPr="00EB2DED">
        <w:t xml:space="preserve">знаний, полученных по курсу </w:t>
      </w:r>
      <w:r w:rsidR="00BA2395" w:rsidRPr="00EB2DED">
        <w:t>«</w:t>
      </w:r>
      <w:r w:rsidR="00B36198" w:rsidRPr="00EB2DED">
        <w:t>Основы менеджмента</w:t>
      </w:r>
      <w:r w:rsidR="00BA2395" w:rsidRPr="00EB2DED">
        <w:t>»</w:t>
      </w:r>
      <w:r w:rsidR="001A5D49" w:rsidRPr="00EB2DED">
        <w:t xml:space="preserve"> и других специальных дисциплин</w:t>
      </w:r>
      <w:r w:rsidR="00B36198" w:rsidRPr="00EB2DED">
        <w:t>, и приобр</w:t>
      </w:r>
      <w:r w:rsidR="002334F6" w:rsidRPr="00EB2DED">
        <w:t xml:space="preserve">етение </w:t>
      </w:r>
      <w:r w:rsidR="00B36198" w:rsidRPr="00EB2DED">
        <w:t>навык</w:t>
      </w:r>
      <w:r w:rsidR="002334F6" w:rsidRPr="00EB2DED">
        <w:t xml:space="preserve">ов </w:t>
      </w:r>
      <w:r w:rsidR="00CE0F96" w:rsidRPr="00EB2DED">
        <w:t>самостоятельной деятельности.</w:t>
      </w:r>
    </w:p>
    <w:p w:rsidR="00B36198" w:rsidRPr="00EB2DED" w:rsidRDefault="00B36198" w:rsidP="00DF3E70">
      <w:r w:rsidRPr="00EB2DED">
        <w:t>Задачи работы:</w:t>
      </w:r>
    </w:p>
    <w:p w:rsidR="00DF3E70" w:rsidRPr="00EB2DED" w:rsidRDefault="00DF3E70" w:rsidP="00DF3E70">
      <w:r w:rsidRPr="00EB2DED">
        <w:t xml:space="preserve">1. </w:t>
      </w:r>
      <w:r w:rsidR="00CE0F96" w:rsidRPr="00EB2DED">
        <w:t xml:space="preserve">Проанализировать основные показатели деятельности МБДОУ МО г. Краснодар </w:t>
      </w:r>
      <w:r w:rsidR="00BA2395" w:rsidRPr="00EB2DED">
        <w:t>«</w:t>
      </w:r>
      <w:r w:rsidR="00CE0F96" w:rsidRPr="00EB2DED">
        <w:t>Детский сад № 85</w:t>
      </w:r>
      <w:r w:rsidR="00BA2395" w:rsidRPr="00EB2DED">
        <w:t>»</w:t>
      </w:r>
      <w:r w:rsidR="00CE0F96" w:rsidRPr="00EB2DED">
        <w:t>.</w:t>
      </w:r>
    </w:p>
    <w:p w:rsidR="008F71F8" w:rsidRPr="00EB2DED" w:rsidRDefault="00DF3E70" w:rsidP="00DF3E70">
      <w:r w:rsidRPr="00EB2DED">
        <w:t>2.</w:t>
      </w:r>
      <w:r w:rsidR="00CE0F96" w:rsidRPr="00EB2DED">
        <w:t xml:space="preserve"> </w:t>
      </w:r>
      <w:r w:rsidR="008F71F8" w:rsidRPr="00EB2DED">
        <w:t xml:space="preserve">Рассмотреть особенности организационной структуры учреждения, основные виды деятельности. </w:t>
      </w:r>
    </w:p>
    <w:p w:rsidR="00663F37" w:rsidRDefault="00663F37" w:rsidP="00663F37">
      <w:r>
        <w:t>3. Рассмотреть принципы, применяемые при разработке планов учреждения.</w:t>
      </w:r>
    </w:p>
    <w:p w:rsidR="00663F37" w:rsidRDefault="00663F37" w:rsidP="00663F37">
      <w:r>
        <w:t>4. Изучить систему управления в учреждении.</w:t>
      </w:r>
    </w:p>
    <w:p w:rsidR="008F71F8" w:rsidRPr="00EB2DED" w:rsidRDefault="008F71F8" w:rsidP="008F71F8">
      <w:pPr>
        <w:rPr>
          <w:rFonts w:ascii="Trebuchet MS" w:hAnsi="Trebuchet MS"/>
          <w:color w:val="444444"/>
          <w:sz w:val="20"/>
          <w:szCs w:val="20"/>
        </w:rPr>
      </w:pPr>
      <w:r w:rsidRPr="00EB2DED">
        <w:t xml:space="preserve">При написании отчета использована бухгалтерская и управленческая отчетность Муниципального бюджетного дошкольного образовательного учреждения муниципального образования город Краснодар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за 2012 – 2014 гг.</w:t>
      </w:r>
    </w:p>
    <w:p w:rsidR="00042618" w:rsidRPr="00EB2DED" w:rsidRDefault="00042618" w:rsidP="00042618">
      <w:pPr>
        <w:rPr>
          <w:rFonts w:ascii="Arial" w:hAnsi="Arial" w:cs="Arial"/>
          <w:color w:val="000000"/>
        </w:rPr>
      </w:pPr>
    </w:p>
    <w:p w:rsidR="00DF3E70" w:rsidRPr="00EB2DED" w:rsidRDefault="00DF3E70" w:rsidP="00DF3E70"/>
    <w:p w:rsidR="009664B9" w:rsidRPr="00EB2DED" w:rsidRDefault="009664B9" w:rsidP="00DF3E70"/>
    <w:p w:rsidR="009664B9" w:rsidRPr="00EB2DED" w:rsidRDefault="009664B9" w:rsidP="00754058">
      <w:pPr>
        <w:pStyle w:val="1"/>
      </w:pPr>
      <w:bookmarkStart w:id="8" w:name="_Toc393703174"/>
      <w:bookmarkStart w:id="9" w:name="_Toc427737650"/>
      <w:bookmarkStart w:id="10" w:name="_Toc428982369"/>
      <w:bookmarkStart w:id="11" w:name="_Toc428982477"/>
      <w:r w:rsidRPr="00EB2DED">
        <w:lastRenderedPageBreak/>
        <w:t xml:space="preserve">1 </w:t>
      </w:r>
      <w:r w:rsidR="0005300E" w:rsidRPr="00EB2DED">
        <w:t>О</w:t>
      </w:r>
      <w:r w:rsidR="003A2EF4" w:rsidRPr="00EB2DED">
        <w:t xml:space="preserve">бщая </w:t>
      </w:r>
      <w:r w:rsidR="0005300E" w:rsidRPr="00EB2DED">
        <w:t>х</w:t>
      </w:r>
      <w:r w:rsidRPr="00EB2DED">
        <w:t>арактеристика</w:t>
      </w:r>
      <w:bookmarkEnd w:id="8"/>
      <w:bookmarkEnd w:id="9"/>
      <w:bookmarkEnd w:id="10"/>
      <w:r w:rsidR="0005300E" w:rsidRPr="00EB2DED">
        <w:t xml:space="preserve"> Муниципального бюджетного дошкольного образовательного учреждения муниципального образования город Краснодар «Детский сад комбинированного вида № 85»</w:t>
      </w:r>
      <w:bookmarkEnd w:id="11"/>
    </w:p>
    <w:p w:rsidR="00237F9D" w:rsidRPr="00EB2DED" w:rsidRDefault="00237F9D" w:rsidP="00237F9D"/>
    <w:p w:rsidR="00237F9D" w:rsidRPr="00EB2DED" w:rsidRDefault="00237F9D" w:rsidP="00237F9D">
      <w:r w:rsidRPr="00EB2DED">
        <w:t xml:space="preserve">Муниципальное бюджетное дошкольное образовательное учреждение муниципального образования город Краснодар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образовано 04.05.1987 года.</w:t>
      </w:r>
    </w:p>
    <w:p w:rsidR="00237F9D" w:rsidRPr="00EB2DED" w:rsidRDefault="00237F9D" w:rsidP="00CE3EBC">
      <w:pPr>
        <w:rPr>
          <w:rStyle w:val="af0"/>
          <w:b w:val="0"/>
          <w:shd w:val="clear" w:color="auto" w:fill="FFFFFF"/>
        </w:rPr>
      </w:pPr>
      <w:r w:rsidRPr="00EB2DED">
        <w:rPr>
          <w:rStyle w:val="af0"/>
          <w:b w:val="0"/>
          <w:shd w:val="clear" w:color="auto" w:fill="FFFFFF"/>
        </w:rPr>
        <w:t xml:space="preserve">МБДОУ МО г. Краснодар </w:t>
      </w:r>
      <w:r w:rsidR="00BA2395" w:rsidRPr="00EB2DED">
        <w:rPr>
          <w:rStyle w:val="af0"/>
          <w:b w:val="0"/>
          <w:shd w:val="clear" w:color="auto" w:fill="FFFFFF"/>
        </w:rPr>
        <w:t>«</w:t>
      </w:r>
      <w:r w:rsidRPr="00EB2DED">
        <w:rPr>
          <w:rStyle w:val="af0"/>
          <w:b w:val="0"/>
          <w:shd w:val="clear" w:color="auto" w:fill="FFFFFF"/>
        </w:rPr>
        <w:t>Детский сад № 85</w:t>
      </w:r>
      <w:r w:rsidR="00BA2395" w:rsidRPr="00EB2DED">
        <w:rPr>
          <w:rStyle w:val="af0"/>
          <w:b w:val="0"/>
          <w:shd w:val="clear" w:color="auto" w:fill="FFFFFF"/>
        </w:rPr>
        <w:t>»</w:t>
      </w:r>
      <w:r w:rsidRPr="00EB2DED">
        <w:rPr>
          <w:rStyle w:val="af0"/>
          <w:b w:val="0"/>
          <w:shd w:val="clear" w:color="auto" w:fill="FFFFFF"/>
        </w:rPr>
        <w:t xml:space="preserve"> расположено по адресу: Российская Федерация, Краснодарский край, 350087 г. Краснодар ул. Тепличная, 50.</w:t>
      </w:r>
    </w:p>
    <w:p w:rsidR="00237F9D" w:rsidRPr="00EB2DED" w:rsidRDefault="00237F9D" w:rsidP="00CE3EBC">
      <w:pPr>
        <w:rPr>
          <w:rStyle w:val="af0"/>
          <w:b w:val="0"/>
          <w:shd w:val="clear" w:color="auto" w:fill="FFFFFF"/>
        </w:rPr>
      </w:pPr>
      <w:r w:rsidRPr="00EB2DED">
        <w:rPr>
          <w:rStyle w:val="af0"/>
          <w:b w:val="0"/>
          <w:shd w:val="clear" w:color="auto" w:fill="FFFFFF"/>
        </w:rPr>
        <w:t>Учредителем является Администрация муниципального образования город Краснодар.</w:t>
      </w:r>
    </w:p>
    <w:p w:rsidR="00663A36" w:rsidRPr="00EB2DED" w:rsidRDefault="00663A36" w:rsidP="00237F9D">
      <w:r w:rsidRPr="00EB2DED">
        <w:t>Количество воспитанников на 01.09.2015 года: 779.</w:t>
      </w:r>
    </w:p>
    <w:p w:rsidR="001E659A" w:rsidRPr="00EB2DED" w:rsidRDefault="00663A36" w:rsidP="00237F9D">
      <w:r w:rsidRPr="00EB2DED">
        <w:t xml:space="preserve">Количество групп: 40, из них: </w:t>
      </w:r>
    </w:p>
    <w:p w:rsidR="009241C6" w:rsidRPr="00EB2DED" w:rsidRDefault="001E659A" w:rsidP="001E659A">
      <w:pPr>
        <w:pStyle w:val="a"/>
      </w:pPr>
      <w:r w:rsidRPr="00EB2DED">
        <w:t>Г</w:t>
      </w:r>
      <w:r w:rsidR="00663A36" w:rsidRPr="00EB2DED">
        <w:t>рупп для детей раннего возраста общеразвивающей направленности – 2</w:t>
      </w:r>
      <w:r w:rsidR="009241C6" w:rsidRPr="00EB2DED">
        <w:t>.</w:t>
      </w:r>
    </w:p>
    <w:p w:rsidR="00284FDF" w:rsidRPr="00EB2DED" w:rsidRDefault="00663A36" w:rsidP="001E659A">
      <w:pPr>
        <w:pStyle w:val="a"/>
      </w:pPr>
      <w:r w:rsidRPr="00EB2DED">
        <w:t>Всего групп дошкольного возраста – 38</w:t>
      </w:r>
      <w:r w:rsidR="009241C6" w:rsidRPr="00EB2DED">
        <w:t xml:space="preserve">. Количество воспитанников: 744. </w:t>
      </w:r>
    </w:p>
    <w:p w:rsidR="00284FDF" w:rsidRPr="00EB2DED" w:rsidRDefault="00284FDF" w:rsidP="00284FDF">
      <w:r w:rsidRPr="00EB2DED">
        <w:t>Г</w:t>
      </w:r>
      <w:r w:rsidR="00663A36" w:rsidRPr="00EB2DED">
        <w:t xml:space="preserve">рупп для детей дошкольного возраста общеразвивающей направленности – 33, из них: </w:t>
      </w:r>
    </w:p>
    <w:p w:rsidR="004E213B" w:rsidRPr="00EB2DED" w:rsidRDefault="00663A36" w:rsidP="004F4223">
      <w:pPr>
        <w:pStyle w:val="a"/>
      </w:pPr>
      <w:r w:rsidRPr="00EB2DED">
        <w:t>младший дошкольный возраст (3-4 года) – 7</w:t>
      </w:r>
      <w:r w:rsidR="004E213B" w:rsidRPr="00EB2DED">
        <w:t>;</w:t>
      </w:r>
    </w:p>
    <w:p w:rsidR="004E213B" w:rsidRPr="00EB2DED" w:rsidRDefault="00663A36" w:rsidP="004F4223">
      <w:pPr>
        <w:pStyle w:val="a"/>
      </w:pPr>
      <w:r w:rsidRPr="00EB2DED">
        <w:t>средний дошкольный возраст (4-5 лет) – 6</w:t>
      </w:r>
      <w:r w:rsidR="004E213B" w:rsidRPr="00EB2DED">
        <w:t>;</w:t>
      </w:r>
    </w:p>
    <w:p w:rsidR="004E213B" w:rsidRPr="00EB2DED" w:rsidRDefault="00663A36" w:rsidP="004F4223">
      <w:pPr>
        <w:pStyle w:val="a"/>
      </w:pPr>
      <w:r w:rsidRPr="00EB2DED">
        <w:t>старший дошкольный возраст (5-6 лет) – 6</w:t>
      </w:r>
      <w:r w:rsidR="004E213B" w:rsidRPr="00EB2DED">
        <w:t>;</w:t>
      </w:r>
    </w:p>
    <w:p w:rsidR="004E213B" w:rsidRPr="00EB2DED" w:rsidRDefault="00663A36" w:rsidP="004F4223">
      <w:pPr>
        <w:pStyle w:val="a"/>
      </w:pPr>
      <w:r w:rsidRPr="00EB2DED">
        <w:t>старший дошкольный возраст (6-7 лет) – 6</w:t>
      </w:r>
      <w:r w:rsidR="004E213B" w:rsidRPr="00EB2DED">
        <w:t>;</w:t>
      </w:r>
      <w:r w:rsidRPr="00EB2DED">
        <w:t xml:space="preserve"> </w:t>
      </w:r>
    </w:p>
    <w:p w:rsidR="004E213B" w:rsidRPr="00EB2DED" w:rsidRDefault="00663A36" w:rsidP="004F4223">
      <w:pPr>
        <w:pStyle w:val="a"/>
      </w:pPr>
      <w:r w:rsidRPr="00EB2DED">
        <w:t>ГКП для детей дошкольного возраста от 3-х до 5</w:t>
      </w:r>
      <w:r w:rsidR="001D74DA" w:rsidRPr="00EB2DED">
        <w:t xml:space="preserve"> </w:t>
      </w:r>
      <w:r w:rsidRPr="00EB2DED">
        <w:t>лет общер</w:t>
      </w:r>
      <w:r w:rsidR="004E213B" w:rsidRPr="00EB2DED">
        <w:t>азвивающей направленности – 8</w:t>
      </w:r>
      <w:r w:rsidR="00FC1158" w:rsidRPr="00EB2DED">
        <w:t>.</w:t>
      </w:r>
    </w:p>
    <w:p w:rsidR="00FC1158" w:rsidRPr="00EB2DED" w:rsidRDefault="00663A36" w:rsidP="00FC1158">
      <w:r w:rsidRPr="00EB2DED">
        <w:t xml:space="preserve"> </w:t>
      </w:r>
      <w:r w:rsidR="00FC1158" w:rsidRPr="00EB2DED">
        <w:t>Г</w:t>
      </w:r>
      <w:r w:rsidRPr="00EB2DED">
        <w:t>рупп</w:t>
      </w:r>
      <w:r w:rsidR="00FC1158" w:rsidRPr="00EB2DED">
        <w:t xml:space="preserve"> </w:t>
      </w:r>
      <w:r w:rsidRPr="00EB2DED">
        <w:t xml:space="preserve">для детей дошкольного возраста от 4 до 7 лет компенсирующей направленности </w:t>
      </w:r>
      <w:r w:rsidR="00FC1158" w:rsidRPr="00EB2DED">
        <w:t>–</w:t>
      </w:r>
      <w:r w:rsidRPr="00EB2DED">
        <w:t xml:space="preserve"> 5, из них: </w:t>
      </w:r>
    </w:p>
    <w:p w:rsidR="00FC1158" w:rsidRPr="00EB2DED" w:rsidRDefault="004E213B" w:rsidP="00FC1158">
      <w:pPr>
        <w:pStyle w:val="a"/>
      </w:pPr>
      <w:r w:rsidRPr="00EB2DED">
        <w:t>для детей с общим недоразвитием речи (ОНР)</w:t>
      </w:r>
      <w:r w:rsidR="004F4223" w:rsidRPr="00EB2DED">
        <w:t xml:space="preserve"> –</w:t>
      </w:r>
      <w:r w:rsidR="00663A36" w:rsidRPr="00EB2DED">
        <w:t xml:space="preserve"> 3</w:t>
      </w:r>
      <w:r w:rsidR="004F4223" w:rsidRPr="00EB2DED">
        <w:t xml:space="preserve">; </w:t>
      </w:r>
    </w:p>
    <w:p w:rsidR="00663A36" w:rsidRPr="00EB2DED" w:rsidRDefault="004F4223" w:rsidP="00FC1158">
      <w:pPr>
        <w:pStyle w:val="a"/>
      </w:pPr>
      <w:r w:rsidRPr="00EB2DED">
        <w:lastRenderedPageBreak/>
        <w:t>с задержкой психического развития</w:t>
      </w:r>
      <w:r w:rsidR="00663A36" w:rsidRPr="00EB2DED">
        <w:t xml:space="preserve"> </w:t>
      </w:r>
      <w:r w:rsidRPr="00EB2DED">
        <w:t>(</w:t>
      </w:r>
      <w:r w:rsidR="00663A36" w:rsidRPr="00EB2DED">
        <w:t>ЗПР</w:t>
      </w:r>
      <w:r w:rsidRPr="00EB2DED">
        <w:t>) – 2.</w:t>
      </w:r>
    </w:p>
    <w:p w:rsidR="004751BE" w:rsidRPr="00EB2DED" w:rsidRDefault="00DC31E7" w:rsidP="00237F9D">
      <w:r w:rsidRPr="00EB2DED">
        <w:t xml:space="preserve">Муниципальное бюджетное дошкольное образовательное учреждение муниципального образования город Краснодар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реализует образовательную программу дошкольного образования в группах общеразвивающей направленности с приоритетным осуществлением деятельности художественно-эстетической направленности, а также ведет работу по квалифицированной коррекции нарушений психического и речевого развития в группах компенсирующей направленности.</w:t>
      </w:r>
    </w:p>
    <w:p w:rsidR="00596DF1" w:rsidRPr="00EB2DED" w:rsidRDefault="00596DF1" w:rsidP="00754058">
      <w:pPr>
        <w:pStyle w:val="1"/>
        <w:rPr>
          <w:rFonts w:eastAsia="Times New Roman"/>
          <w:color w:val="000000"/>
        </w:rPr>
      </w:pPr>
      <w:bookmarkStart w:id="12" w:name="_Toc393703175"/>
      <w:bookmarkStart w:id="13" w:name="_Toc427737651"/>
      <w:bookmarkStart w:id="14" w:name="_Toc428982370"/>
      <w:bookmarkStart w:id="15" w:name="_Toc428982478"/>
      <w:r w:rsidRPr="00EB2DED">
        <w:t xml:space="preserve">2 </w:t>
      </w:r>
      <w:bookmarkEnd w:id="12"/>
      <w:r w:rsidR="003A2EF4" w:rsidRPr="00EB2DED">
        <w:rPr>
          <w:rFonts w:eastAsia="Times New Roman"/>
          <w:color w:val="000000"/>
        </w:rPr>
        <w:t xml:space="preserve">анализ и оценка среды </w:t>
      </w:r>
      <w:bookmarkEnd w:id="13"/>
      <w:bookmarkEnd w:id="14"/>
      <w:r w:rsidR="0005300E" w:rsidRPr="00EB2DED">
        <w:rPr>
          <w:rFonts w:eastAsia="Times New Roman"/>
          <w:color w:val="000000"/>
        </w:rPr>
        <w:t>учреждения</w:t>
      </w:r>
      <w:bookmarkEnd w:id="15"/>
    </w:p>
    <w:p w:rsidR="0003260D" w:rsidRPr="00EB2DED" w:rsidRDefault="0003260D" w:rsidP="0003260D"/>
    <w:p w:rsidR="00BA1904" w:rsidRPr="00EB2DED" w:rsidRDefault="00BA1904" w:rsidP="00BA1904">
      <w:pPr>
        <w:rPr>
          <w:rStyle w:val="af0"/>
          <w:b w:val="0"/>
          <w:shd w:val="clear" w:color="auto" w:fill="FFFFFF"/>
        </w:rPr>
      </w:pPr>
      <w:r w:rsidRPr="00EB2DED">
        <w:t xml:space="preserve">Целью деятельности </w:t>
      </w:r>
      <w:r w:rsidRPr="00EB2DED">
        <w:rPr>
          <w:rStyle w:val="af0"/>
          <w:b w:val="0"/>
          <w:shd w:val="clear" w:color="auto" w:fill="FFFFFF"/>
        </w:rPr>
        <w:t xml:space="preserve">МБДОУ МО г. Краснодар </w:t>
      </w:r>
      <w:r w:rsidR="00BA2395" w:rsidRPr="00EB2DED">
        <w:rPr>
          <w:rStyle w:val="af0"/>
          <w:b w:val="0"/>
          <w:shd w:val="clear" w:color="auto" w:fill="FFFFFF"/>
        </w:rPr>
        <w:t>«</w:t>
      </w:r>
      <w:r w:rsidRPr="00EB2DED">
        <w:rPr>
          <w:rStyle w:val="af0"/>
          <w:b w:val="0"/>
          <w:shd w:val="clear" w:color="auto" w:fill="FFFFFF"/>
        </w:rPr>
        <w:t>Детский сад № 85</w:t>
      </w:r>
      <w:r w:rsidR="00BA2395" w:rsidRPr="00EB2DED">
        <w:rPr>
          <w:rStyle w:val="af0"/>
          <w:b w:val="0"/>
          <w:shd w:val="clear" w:color="auto" w:fill="FFFFFF"/>
        </w:rPr>
        <w:t>»</w:t>
      </w:r>
      <w:r w:rsidRPr="00EB2DED">
        <w:rPr>
          <w:rStyle w:val="af0"/>
          <w:b w:val="0"/>
          <w:shd w:val="clear" w:color="auto" w:fill="FFFFFF"/>
        </w:rPr>
        <w:t xml:space="preserve"> является:</w:t>
      </w:r>
    </w:p>
    <w:p w:rsidR="00BA1904" w:rsidRPr="00EB2DED" w:rsidRDefault="00BA1904" w:rsidP="00BA1904">
      <w:pPr>
        <w:pStyle w:val="a"/>
      </w:pPr>
      <w:r w:rsidRPr="00EB2DED">
        <w:t xml:space="preserve">Создание комфортных условий и развивающей предметно пространственной среды для полноценного проживания ребенком самобытного периода дошкольного детства в группах общеразвивающей направленности, формирование основ базовой культуры личности; обеспечение равенства возможностей каждому ребенку в получении качественного дошкольного образования. </w:t>
      </w:r>
    </w:p>
    <w:p w:rsidR="00BA1904" w:rsidRPr="00EB2DED" w:rsidRDefault="00BA1904" w:rsidP="00BA1904">
      <w:pPr>
        <w:pStyle w:val="a"/>
      </w:pPr>
      <w:r w:rsidRPr="00EB2DED">
        <w:t xml:space="preserve">Создание специальных образовательных условий, учитывающих специфику коммуникативной и когнитивной деятельности детей, имеющих ограниченные возможности здоровья в группах ОНР и ЗПР средствами здоровье-сберегающих педагогических технологий для достижения физической, интеллектуальной, психологической и личностной готовности к обучению в общеобразовательной школе. </w:t>
      </w:r>
    </w:p>
    <w:p w:rsidR="00BA1904" w:rsidRPr="00EB2DED" w:rsidRDefault="00BA1904" w:rsidP="00BA1904">
      <w:r w:rsidRPr="00EB2DED">
        <w:t xml:space="preserve">Задачи: </w:t>
      </w:r>
    </w:p>
    <w:p w:rsidR="00BA1904" w:rsidRPr="00EB2DED" w:rsidRDefault="00BA1904" w:rsidP="00BA1904">
      <w:r w:rsidRPr="00EB2DED">
        <w:t xml:space="preserve">1. Создать оптимальную развивающую предметно-пространственную среду по всем образовательным областям образовательной программы дошкольного образования в соответствии с </w:t>
      </w:r>
      <w:r w:rsidR="002B59C4" w:rsidRPr="00EB2DED">
        <w:rPr>
          <w:color w:val="000000"/>
          <w:shd w:val="clear" w:color="auto" w:fill="FFFFFF"/>
        </w:rPr>
        <w:t>Федеральным государственным образовательным стандартом дошкольного образования</w:t>
      </w:r>
      <w:r w:rsidRPr="00EB2DED">
        <w:t xml:space="preserve">. </w:t>
      </w:r>
    </w:p>
    <w:p w:rsidR="00BA1904" w:rsidRPr="00EB2DED" w:rsidRDefault="00BA1904" w:rsidP="00BA1904">
      <w:r w:rsidRPr="00EB2DED">
        <w:t xml:space="preserve">2. Продолжать деятельность по укреплению здоровья и формированию у них элементарных представлений о здоровом образе жизни в системе </w:t>
      </w:r>
      <w:r w:rsidR="00BA2395" w:rsidRPr="00EB2DED">
        <w:t>«</w:t>
      </w:r>
      <w:r w:rsidRPr="00EB2DED">
        <w:t>ребенок – родитель – педагог</w:t>
      </w:r>
      <w:r w:rsidR="00BA2395" w:rsidRPr="00EB2DED">
        <w:t>»</w:t>
      </w:r>
      <w:r w:rsidRPr="00EB2DED">
        <w:t xml:space="preserve"> средствами использования инновационных педагогических технологий: познавательно-оздоровительных проектов, интегрированных оздоровительных прогулок. </w:t>
      </w:r>
    </w:p>
    <w:p w:rsidR="00BA1904" w:rsidRPr="00EB2DED" w:rsidRDefault="00BA1904" w:rsidP="00BA1904">
      <w:r w:rsidRPr="00EB2DED">
        <w:t xml:space="preserve">3. Совершенствовать систему работы по развитию художественно-творческих способностей детей дошкольного возраста средствами использования современных изобразительных техник. </w:t>
      </w:r>
    </w:p>
    <w:p w:rsidR="00BA1904" w:rsidRPr="00EB2DED" w:rsidRDefault="00BA1904" w:rsidP="00BA1904">
      <w:r w:rsidRPr="00EB2DED">
        <w:t xml:space="preserve">4. Обеспечить психолого-педагогическую поддержку семьи и повышение компетентности родителей воспитанников в группах разной направленности в вопросах развития, образования, охраны и укрепления здоровья детей, в том числе, коррекции недостатков психического и речевого развития. </w:t>
      </w:r>
    </w:p>
    <w:p w:rsidR="00BA1904" w:rsidRPr="00EB2DED" w:rsidRDefault="00BA1904" w:rsidP="00BA1904">
      <w:r w:rsidRPr="00EB2DED">
        <w:t>5. В рамках инновационной деятельности систематизировать работу по повышению уровня компетентностей педагогов средствами использования эффективных форм активного обучения, педагогического проектирования и самообразования.</w:t>
      </w:r>
    </w:p>
    <w:p w:rsidR="003338BB" w:rsidRPr="00EB2DED" w:rsidRDefault="003338BB" w:rsidP="003338BB">
      <w:r w:rsidRPr="00EB2DED">
        <w:t xml:space="preserve">Образовательная программа </w:t>
      </w:r>
      <w:r w:rsidRPr="00EB2DED">
        <w:rPr>
          <w:rStyle w:val="af0"/>
          <w:b w:val="0"/>
          <w:shd w:val="clear" w:color="auto" w:fill="FFFFFF"/>
        </w:rPr>
        <w:t xml:space="preserve">МБДОУ МО г. Краснодар «Детский сад № 85» </w:t>
      </w:r>
      <w:r w:rsidRPr="00EB2DED">
        <w:t xml:space="preserve">разработана творческой группой в составе: заместителей заведующего по ВМР </w:t>
      </w:r>
      <w:proofErr w:type="spellStart"/>
      <w:r w:rsidRPr="00EB2DED">
        <w:t>Шурубовой</w:t>
      </w:r>
      <w:proofErr w:type="spellEnd"/>
      <w:r w:rsidRPr="00EB2DED">
        <w:t xml:space="preserve"> А.К., </w:t>
      </w:r>
      <w:proofErr w:type="spellStart"/>
      <w:r w:rsidRPr="00EB2DED">
        <w:t>Ругинис</w:t>
      </w:r>
      <w:proofErr w:type="spellEnd"/>
      <w:r w:rsidRPr="00EB2DED">
        <w:t xml:space="preserve"> Т.В., педагога-психолога </w:t>
      </w:r>
      <w:proofErr w:type="spellStart"/>
      <w:r w:rsidRPr="00EB2DED">
        <w:t>Фирюлиной</w:t>
      </w:r>
      <w:proofErr w:type="spellEnd"/>
      <w:r w:rsidRPr="00EB2DED">
        <w:t xml:space="preserve"> В.П., учителя-логопеда Парфеновой Н.И., учителя-дефектолога </w:t>
      </w:r>
      <w:proofErr w:type="spellStart"/>
      <w:r w:rsidRPr="00EB2DED">
        <w:t>Недолуга</w:t>
      </w:r>
      <w:proofErr w:type="spellEnd"/>
      <w:r w:rsidRPr="00EB2DED">
        <w:t xml:space="preserve"> Е.И., инструктора по ФК Симоне</w:t>
      </w:r>
      <w:r w:rsidR="00EB2DED" w:rsidRPr="00EB2DED">
        <w:t>нко А.Е., музыкального руководит</w:t>
      </w:r>
      <w:r w:rsidRPr="00EB2DED">
        <w:t xml:space="preserve">еля </w:t>
      </w:r>
      <w:proofErr w:type="spellStart"/>
      <w:r w:rsidRPr="00EB2DED">
        <w:t>Зеленкиной</w:t>
      </w:r>
      <w:proofErr w:type="spellEnd"/>
      <w:r w:rsidRPr="00EB2DED">
        <w:t xml:space="preserve"> О.Л., воспитателей </w:t>
      </w:r>
      <w:proofErr w:type="spellStart"/>
      <w:r w:rsidRPr="00EB2DED">
        <w:t>Бойковой</w:t>
      </w:r>
      <w:proofErr w:type="spellEnd"/>
      <w:r w:rsidRPr="00EB2DED">
        <w:t xml:space="preserve"> Ю.С., </w:t>
      </w:r>
      <w:proofErr w:type="spellStart"/>
      <w:r w:rsidRPr="00EB2DED">
        <w:t>Порубовой</w:t>
      </w:r>
      <w:proofErr w:type="spellEnd"/>
      <w:r w:rsidRPr="00EB2DED">
        <w:t xml:space="preserve"> И.И., Мамаевой А.Р. </w:t>
      </w:r>
    </w:p>
    <w:p w:rsidR="003338BB" w:rsidRPr="00EB2DED" w:rsidRDefault="003338BB" w:rsidP="003338BB">
      <w:r w:rsidRPr="00EB2DED">
        <w:t xml:space="preserve">Программа определяет содержание и организацию образовательной деятельности,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3338BB" w:rsidRPr="00EB2DED" w:rsidRDefault="003338BB" w:rsidP="003338BB">
      <w:r w:rsidRPr="00EB2DED">
        <w:t xml:space="preserve">Программа направлена на: </w:t>
      </w:r>
    </w:p>
    <w:p w:rsidR="003338BB" w:rsidRPr="00EB2DED" w:rsidRDefault="003338BB" w:rsidP="003338BB">
      <w:pPr>
        <w:pStyle w:val="a"/>
      </w:pPr>
      <w:r w:rsidRPr="00EB2DED"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3338BB" w:rsidRPr="00EB2DED" w:rsidRDefault="003338BB" w:rsidP="003338BB">
      <w:pPr>
        <w:pStyle w:val="a"/>
      </w:pPr>
      <w:r w:rsidRPr="00EB2DED"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3338BB" w:rsidRPr="00EB2DED" w:rsidRDefault="003338BB" w:rsidP="003338BB">
      <w:pPr>
        <w:rPr>
          <w:lang w:eastAsia="ru-RU"/>
        </w:rPr>
      </w:pPr>
      <w:r w:rsidRPr="00EB2DED">
        <w:t>Кроме того, учтены концептуальные положения примерной программы «От рождения до школы».</w:t>
      </w:r>
    </w:p>
    <w:p w:rsidR="004751BE" w:rsidRPr="00EB2DED" w:rsidRDefault="000E7B7E" w:rsidP="0003260D">
      <w:r w:rsidRPr="00EB2DED">
        <w:t xml:space="preserve">Реализация Программы осуществляется при непрерывном сопровождении педагогическими и учебно-вспомогательными работниками в течение всего времени ее реализации в каждой группе ДОО. Педагогические работники, реализующие Программу, обладают основными компетенциями, необходимыми для создания условия развития детей, обозначенными в п. 3.2.5 ФГОС ДО. </w:t>
      </w:r>
    </w:p>
    <w:p w:rsidR="000E7B7E" w:rsidRPr="00EB2DED" w:rsidRDefault="000E7B7E" w:rsidP="0003260D">
      <w:r w:rsidRPr="00EB2DED">
        <w:t xml:space="preserve">Для каждой группы компенсирующей направленности: ОНР и ЗПР предусмотрены должности педагогических работников, имеющих соответствующую квалификацию для работы с данными ограничениями здоровья детей. </w:t>
      </w:r>
    </w:p>
    <w:p w:rsidR="003338BB" w:rsidRPr="00EB2DED" w:rsidRDefault="003338BB" w:rsidP="003338BB">
      <w:r w:rsidRPr="00EB2DED">
        <w:t xml:space="preserve">Квалификация педагогических и учебно-вспомогательных работников </w:t>
      </w:r>
      <w:r w:rsidRPr="00EB2DED">
        <w:rPr>
          <w:rStyle w:val="af0"/>
          <w:b w:val="0"/>
          <w:shd w:val="clear" w:color="auto" w:fill="FFFFFF"/>
        </w:rPr>
        <w:t>МБДОУ МО г. Краснодар «Детский сад № 85»</w:t>
      </w:r>
      <w:r w:rsidRPr="00EB2DED">
        <w:rPr>
          <w:rStyle w:val="apple-converted-space"/>
          <w:b/>
          <w:bCs/>
        </w:rPr>
        <w:t> </w:t>
      </w:r>
      <w:r w:rsidRPr="00EB2DED">
        <w:t xml:space="preserve">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3338BB" w:rsidRPr="00EB2DED" w:rsidRDefault="003338BB" w:rsidP="003338BB">
      <w:r w:rsidRPr="00EB2DED">
        <w:t xml:space="preserve">Должностной состав и количество работников, необходимых для реализации и обеспечения реализации Программы, определены ее целями и задачами, а также особенностями развития детей. В соответствии с муниципальным заданием на начало учебного года ДОО укомплектована педагогическими кадрами на 90%. Доля педагогического состава, повысившего квалификацию, составляет 80%. </w:t>
      </w:r>
    </w:p>
    <w:p w:rsidR="000E7B7E" w:rsidRPr="00EB2DED" w:rsidRDefault="004751BE" w:rsidP="0003260D">
      <w:pPr>
        <w:rPr>
          <w:rStyle w:val="af0"/>
          <w:b w:val="0"/>
          <w:shd w:val="clear" w:color="auto" w:fill="FFFFFF"/>
        </w:rPr>
      </w:pPr>
      <w:r w:rsidRPr="00EB2DED">
        <w:t xml:space="preserve">Данные о составе педагогических работников </w:t>
      </w:r>
      <w:r w:rsidRPr="00EB2DED">
        <w:rPr>
          <w:rStyle w:val="af0"/>
          <w:b w:val="0"/>
          <w:shd w:val="clear" w:color="auto" w:fill="FFFFFF"/>
        </w:rPr>
        <w:t xml:space="preserve">МБДОУ МО г. Краснодар </w:t>
      </w:r>
      <w:r w:rsidR="00BA2395" w:rsidRPr="00EB2DED">
        <w:rPr>
          <w:rStyle w:val="af0"/>
          <w:b w:val="0"/>
          <w:shd w:val="clear" w:color="auto" w:fill="FFFFFF"/>
        </w:rPr>
        <w:t>«</w:t>
      </w:r>
      <w:r w:rsidRPr="00EB2DED">
        <w:rPr>
          <w:rStyle w:val="af0"/>
          <w:b w:val="0"/>
          <w:shd w:val="clear" w:color="auto" w:fill="FFFFFF"/>
        </w:rPr>
        <w:t>Детский сад № 85</w:t>
      </w:r>
      <w:r w:rsidR="00BA2395" w:rsidRPr="00EB2DED">
        <w:rPr>
          <w:rStyle w:val="af0"/>
          <w:b w:val="0"/>
          <w:shd w:val="clear" w:color="auto" w:fill="FFFFFF"/>
        </w:rPr>
        <w:t>»</w:t>
      </w:r>
      <w:r w:rsidRPr="00EB2DED">
        <w:rPr>
          <w:rStyle w:val="af0"/>
          <w:b w:val="0"/>
          <w:shd w:val="clear" w:color="auto" w:fill="FFFFFF"/>
        </w:rPr>
        <w:t xml:space="preserve"> представлена в таблице 1.</w:t>
      </w:r>
    </w:p>
    <w:p w:rsidR="004751BE" w:rsidRPr="00EB2DED" w:rsidRDefault="004751BE" w:rsidP="004751BE">
      <w:pPr>
        <w:ind w:firstLine="0"/>
      </w:pPr>
      <w:r w:rsidRPr="00EB2DED">
        <w:rPr>
          <w:rStyle w:val="af0"/>
          <w:b w:val="0"/>
          <w:shd w:val="clear" w:color="auto" w:fill="FFFFFF"/>
        </w:rPr>
        <w:t xml:space="preserve">Таблица 1 – </w:t>
      </w:r>
      <w:r w:rsidRPr="00EB2DED">
        <w:t>Сведения о педагогических работниках за 2014 г.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 w:rsidR="0030395A" w:rsidRPr="00EB2DED" w:rsidTr="00475C4F">
        <w:tc>
          <w:tcPr>
            <w:tcW w:w="9180" w:type="dxa"/>
            <w:gridSpan w:val="2"/>
          </w:tcPr>
          <w:p w:rsidR="0030395A" w:rsidRPr="00EB2DED" w:rsidRDefault="0030395A" w:rsidP="004751BE">
            <w:pPr>
              <w:pStyle w:val="ae"/>
            </w:pPr>
            <w:r w:rsidRPr="00EB2DED">
              <w:t>Количественный состав</w:t>
            </w:r>
          </w:p>
        </w:tc>
      </w:tr>
      <w:tr w:rsidR="00EB2DED" w:rsidRPr="00EB2DED" w:rsidTr="00475C4F">
        <w:tc>
          <w:tcPr>
            <w:tcW w:w="4785" w:type="dxa"/>
          </w:tcPr>
          <w:p w:rsidR="00EB2DED" w:rsidRPr="00EB2DED" w:rsidRDefault="00EB2DED" w:rsidP="00EB2DED">
            <w:pPr>
              <w:pStyle w:val="ae"/>
            </w:pPr>
            <w:r>
              <w:t>1</w:t>
            </w:r>
          </w:p>
        </w:tc>
        <w:tc>
          <w:tcPr>
            <w:tcW w:w="4395" w:type="dxa"/>
          </w:tcPr>
          <w:p w:rsidR="00EB2DED" w:rsidRPr="00EB2DED" w:rsidRDefault="00EB2DED" w:rsidP="00EB2DED">
            <w:pPr>
              <w:pStyle w:val="ae"/>
            </w:pPr>
            <w:r>
              <w:t>2</w:t>
            </w:r>
          </w:p>
        </w:tc>
      </w:tr>
      <w:tr w:rsidR="004751BE" w:rsidRPr="00EB2DED" w:rsidTr="00475C4F">
        <w:tc>
          <w:tcPr>
            <w:tcW w:w="4785" w:type="dxa"/>
          </w:tcPr>
          <w:p w:rsidR="004751BE" w:rsidRPr="00EB2DED" w:rsidRDefault="004751BE" w:rsidP="0030395A">
            <w:pPr>
              <w:pStyle w:val="ae"/>
              <w:jc w:val="left"/>
            </w:pPr>
            <w:r w:rsidRPr="00EB2DED">
              <w:t>Всего педагогов, из них</w:t>
            </w:r>
          </w:p>
        </w:tc>
        <w:tc>
          <w:tcPr>
            <w:tcW w:w="4395" w:type="dxa"/>
          </w:tcPr>
          <w:p w:rsidR="004751BE" w:rsidRPr="00EB2DED" w:rsidRDefault="004751BE" w:rsidP="004751BE">
            <w:pPr>
              <w:pStyle w:val="ae"/>
            </w:pPr>
            <w:r w:rsidRPr="00EB2DED">
              <w:t>58</w:t>
            </w:r>
          </w:p>
        </w:tc>
      </w:tr>
      <w:tr w:rsidR="004751BE" w:rsidRPr="00EB2DED" w:rsidTr="00475C4F">
        <w:tc>
          <w:tcPr>
            <w:tcW w:w="4785" w:type="dxa"/>
          </w:tcPr>
          <w:p w:rsidR="004751BE" w:rsidRPr="00EB2DED" w:rsidRDefault="00C33F5A" w:rsidP="0030395A">
            <w:pPr>
              <w:pStyle w:val="ae"/>
              <w:jc w:val="left"/>
            </w:pPr>
            <w:r w:rsidRPr="00EB2DED">
              <w:t>заведующий</w:t>
            </w:r>
          </w:p>
        </w:tc>
        <w:tc>
          <w:tcPr>
            <w:tcW w:w="4395" w:type="dxa"/>
          </w:tcPr>
          <w:p w:rsidR="004751BE" w:rsidRPr="00EB2DED" w:rsidRDefault="00C33F5A" w:rsidP="004751BE">
            <w:pPr>
              <w:pStyle w:val="ae"/>
            </w:pPr>
            <w:r w:rsidRPr="00EB2DED">
              <w:t>1</w:t>
            </w:r>
          </w:p>
        </w:tc>
      </w:tr>
      <w:tr w:rsidR="004751BE" w:rsidRPr="00EB2DED" w:rsidTr="00475C4F">
        <w:tc>
          <w:tcPr>
            <w:tcW w:w="4785" w:type="dxa"/>
          </w:tcPr>
          <w:p w:rsidR="004751BE" w:rsidRPr="00EB2DED" w:rsidRDefault="00C33F5A" w:rsidP="0030395A">
            <w:pPr>
              <w:pStyle w:val="ae"/>
              <w:jc w:val="left"/>
            </w:pPr>
            <w:r w:rsidRPr="00EB2DED">
              <w:t>заместитель заведующего по ВМР</w:t>
            </w:r>
          </w:p>
        </w:tc>
        <w:tc>
          <w:tcPr>
            <w:tcW w:w="4395" w:type="dxa"/>
          </w:tcPr>
          <w:p w:rsidR="004751BE" w:rsidRPr="00EB2DED" w:rsidRDefault="00C33F5A" w:rsidP="004751BE">
            <w:pPr>
              <w:pStyle w:val="ae"/>
            </w:pPr>
            <w:r w:rsidRPr="00EB2DED">
              <w:t>2</w:t>
            </w:r>
          </w:p>
        </w:tc>
      </w:tr>
      <w:tr w:rsidR="004751BE" w:rsidRPr="00EB2DED" w:rsidTr="00475C4F">
        <w:tc>
          <w:tcPr>
            <w:tcW w:w="4785" w:type="dxa"/>
          </w:tcPr>
          <w:p w:rsidR="004751BE" w:rsidRPr="00EB2DED" w:rsidRDefault="00C33F5A" w:rsidP="0030395A">
            <w:pPr>
              <w:pStyle w:val="ae"/>
              <w:jc w:val="left"/>
            </w:pPr>
            <w:r w:rsidRPr="00EB2DED">
              <w:t>воспитатель</w:t>
            </w:r>
          </w:p>
        </w:tc>
        <w:tc>
          <w:tcPr>
            <w:tcW w:w="4395" w:type="dxa"/>
          </w:tcPr>
          <w:p w:rsidR="004751BE" w:rsidRPr="00EB2DED" w:rsidRDefault="00C33F5A" w:rsidP="004751BE">
            <w:pPr>
              <w:pStyle w:val="ae"/>
            </w:pPr>
            <w:r w:rsidRPr="00EB2DED">
              <w:t>43</w:t>
            </w:r>
          </w:p>
        </w:tc>
      </w:tr>
      <w:tr w:rsidR="004751BE" w:rsidRPr="00EB2DED" w:rsidTr="00475C4F">
        <w:tc>
          <w:tcPr>
            <w:tcW w:w="4785" w:type="dxa"/>
          </w:tcPr>
          <w:p w:rsidR="004751BE" w:rsidRPr="00EB2DED" w:rsidRDefault="00C33F5A" w:rsidP="0030395A">
            <w:pPr>
              <w:pStyle w:val="ae"/>
              <w:jc w:val="left"/>
            </w:pPr>
            <w:r w:rsidRPr="00EB2DED">
              <w:t>инструктор по ФК</w:t>
            </w:r>
          </w:p>
        </w:tc>
        <w:tc>
          <w:tcPr>
            <w:tcW w:w="4395" w:type="dxa"/>
          </w:tcPr>
          <w:p w:rsidR="004751BE" w:rsidRPr="00EB2DED" w:rsidRDefault="00C33F5A" w:rsidP="004751BE">
            <w:pPr>
              <w:pStyle w:val="ae"/>
            </w:pPr>
            <w:r w:rsidRPr="00EB2DED">
              <w:t>2</w:t>
            </w:r>
          </w:p>
        </w:tc>
      </w:tr>
      <w:tr w:rsidR="004751BE" w:rsidRPr="00EB2DED" w:rsidTr="00475C4F">
        <w:tc>
          <w:tcPr>
            <w:tcW w:w="4785" w:type="dxa"/>
          </w:tcPr>
          <w:p w:rsidR="004751BE" w:rsidRPr="00EB2DED" w:rsidRDefault="00C33F5A" w:rsidP="0030395A">
            <w:pPr>
              <w:pStyle w:val="ae"/>
              <w:jc w:val="left"/>
            </w:pPr>
            <w:r w:rsidRPr="00EB2DED">
              <w:t>музыкальный руководитель</w:t>
            </w:r>
          </w:p>
        </w:tc>
        <w:tc>
          <w:tcPr>
            <w:tcW w:w="4395" w:type="dxa"/>
          </w:tcPr>
          <w:p w:rsidR="004751BE" w:rsidRPr="00EB2DED" w:rsidRDefault="00C33F5A" w:rsidP="004751BE">
            <w:pPr>
              <w:pStyle w:val="ae"/>
            </w:pPr>
            <w:r w:rsidRPr="00EB2DED">
              <w:t>4</w:t>
            </w:r>
          </w:p>
        </w:tc>
      </w:tr>
    </w:tbl>
    <w:p w:rsidR="00EB2DED" w:rsidRDefault="00EB2DED" w:rsidP="00EB2DED">
      <w:pPr>
        <w:ind w:firstLine="0"/>
      </w:pPr>
      <w:r>
        <w:br w:type="page"/>
        <w:t>Продолжение таблицы 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 w:rsidR="00EB2DED" w:rsidRPr="00EB2DED" w:rsidTr="00475C4F">
        <w:tc>
          <w:tcPr>
            <w:tcW w:w="4785" w:type="dxa"/>
          </w:tcPr>
          <w:p w:rsidR="00EB2DED" w:rsidRPr="00EB2DED" w:rsidRDefault="00EB2DED" w:rsidP="00EB2DED">
            <w:pPr>
              <w:pStyle w:val="ae"/>
            </w:pPr>
            <w:r>
              <w:t>1</w:t>
            </w:r>
          </w:p>
        </w:tc>
        <w:tc>
          <w:tcPr>
            <w:tcW w:w="4395" w:type="dxa"/>
          </w:tcPr>
          <w:p w:rsidR="00EB2DED" w:rsidRPr="00EB2DED" w:rsidRDefault="00EB2DED" w:rsidP="00EB2DED">
            <w:pPr>
              <w:pStyle w:val="ae"/>
            </w:pPr>
            <w:r>
              <w:t>2</w:t>
            </w:r>
          </w:p>
        </w:tc>
      </w:tr>
      <w:tr w:rsidR="004751BE" w:rsidRPr="00EB2DED" w:rsidTr="00475C4F">
        <w:tc>
          <w:tcPr>
            <w:tcW w:w="4785" w:type="dxa"/>
          </w:tcPr>
          <w:p w:rsidR="004751BE" w:rsidRPr="00EB2DED" w:rsidRDefault="00C33F5A" w:rsidP="0030395A">
            <w:pPr>
              <w:pStyle w:val="ae"/>
              <w:jc w:val="left"/>
            </w:pPr>
            <w:r w:rsidRPr="00EB2DED">
              <w:t>учитель-логопед</w:t>
            </w:r>
          </w:p>
        </w:tc>
        <w:tc>
          <w:tcPr>
            <w:tcW w:w="4395" w:type="dxa"/>
          </w:tcPr>
          <w:p w:rsidR="004751BE" w:rsidRPr="00EB2DED" w:rsidRDefault="00C33F5A" w:rsidP="004751BE">
            <w:pPr>
              <w:pStyle w:val="ae"/>
            </w:pPr>
            <w:r w:rsidRPr="00EB2DED">
              <w:t>4</w:t>
            </w:r>
          </w:p>
        </w:tc>
      </w:tr>
      <w:tr w:rsidR="004751BE" w:rsidRPr="00EB2DED" w:rsidTr="00475C4F">
        <w:tc>
          <w:tcPr>
            <w:tcW w:w="4785" w:type="dxa"/>
          </w:tcPr>
          <w:p w:rsidR="004751BE" w:rsidRPr="00EB2DED" w:rsidRDefault="00C33F5A" w:rsidP="0030395A">
            <w:pPr>
              <w:pStyle w:val="ae"/>
              <w:jc w:val="left"/>
            </w:pPr>
            <w:r w:rsidRPr="00EB2DED">
              <w:t>учитель-дефектолог</w:t>
            </w:r>
          </w:p>
        </w:tc>
        <w:tc>
          <w:tcPr>
            <w:tcW w:w="4395" w:type="dxa"/>
          </w:tcPr>
          <w:p w:rsidR="004751BE" w:rsidRPr="00EB2DED" w:rsidRDefault="00C33F5A" w:rsidP="004751BE">
            <w:pPr>
              <w:pStyle w:val="ae"/>
            </w:pPr>
            <w:r w:rsidRPr="00EB2DED">
              <w:t>1</w:t>
            </w:r>
          </w:p>
        </w:tc>
      </w:tr>
      <w:tr w:rsidR="00C33F5A" w:rsidRPr="00EB2DED" w:rsidTr="00475C4F">
        <w:tc>
          <w:tcPr>
            <w:tcW w:w="4785" w:type="dxa"/>
          </w:tcPr>
          <w:p w:rsidR="00C33F5A" w:rsidRPr="00EB2DED" w:rsidRDefault="00C33F5A" w:rsidP="0030395A">
            <w:pPr>
              <w:pStyle w:val="ae"/>
              <w:jc w:val="left"/>
            </w:pPr>
            <w:r w:rsidRPr="00EB2DED">
              <w:t>педагог-психолог</w:t>
            </w:r>
          </w:p>
        </w:tc>
        <w:tc>
          <w:tcPr>
            <w:tcW w:w="4395" w:type="dxa"/>
          </w:tcPr>
          <w:p w:rsidR="00C33F5A" w:rsidRPr="00EB2DED" w:rsidRDefault="00C33F5A" w:rsidP="003554C1">
            <w:pPr>
              <w:pStyle w:val="ae"/>
            </w:pPr>
            <w:r w:rsidRPr="00EB2DED">
              <w:t>1</w:t>
            </w:r>
          </w:p>
        </w:tc>
      </w:tr>
      <w:tr w:rsidR="0030395A" w:rsidRPr="00EB2DED" w:rsidTr="00475C4F">
        <w:tc>
          <w:tcPr>
            <w:tcW w:w="9180" w:type="dxa"/>
            <w:gridSpan w:val="2"/>
          </w:tcPr>
          <w:p w:rsidR="0030395A" w:rsidRPr="00EB2DED" w:rsidRDefault="0030395A" w:rsidP="003554C1">
            <w:pPr>
              <w:pStyle w:val="ae"/>
            </w:pPr>
            <w:r w:rsidRPr="00EB2DED">
              <w:t>Образование</w:t>
            </w:r>
          </w:p>
        </w:tc>
      </w:tr>
      <w:tr w:rsidR="00C33F5A" w:rsidRPr="00EB2DED" w:rsidTr="00475C4F">
        <w:tc>
          <w:tcPr>
            <w:tcW w:w="4785" w:type="dxa"/>
          </w:tcPr>
          <w:p w:rsidR="00C33F5A" w:rsidRPr="00EB2DED" w:rsidRDefault="0030395A" w:rsidP="0030395A">
            <w:pPr>
              <w:pStyle w:val="ae"/>
              <w:jc w:val="left"/>
            </w:pPr>
            <w:r w:rsidRPr="00EB2DED">
              <w:t>Высшее педагогическое образование</w:t>
            </w:r>
          </w:p>
        </w:tc>
        <w:tc>
          <w:tcPr>
            <w:tcW w:w="4395" w:type="dxa"/>
          </w:tcPr>
          <w:p w:rsidR="00C33F5A" w:rsidRPr="00EB2DED" w:rsidRDefault="0030395A" w:rsidP="0030395A">
            <w:pPr>
              <w:pStyle w:val="ae"/>
            </w:pPr>
            <w:r w:rsidRPr="00EB2DED">
              <w:t>29</w:t>
            </w:r>
          </w:p>
        </w:tc>
      </w:tr>
      <w:tr w:rsidR="00C33F5A" w:rsidRPr="00EB2DED" w:rsidTr="00475C4F">
        <w:tc>
          <w:tcPr>
            <w:tcW w:w="4785" w:type="dxa"/>
          </w:tcPr>
          <w:p w:rsidR="00C33F5A" w:rsidRPr="00EB2DED" w:rsidRDefault="0030395A" w:rsidP="0030395A">
            <w:pPr>
              <w:pStyle w:val="ae"/>
              <w:jc w:val="left"/>
            </w:pPr>
            <w:r w:rsidRPr="00EB2DED">
              <w:t>Высшее не педагогическое образование</w:t>
            </w:r>
          </w:p>
        </w:tc>
        <w:tc>
          <w:tcPr>
            <w:tcW w:w="4395" w:type="dxa"/>
          </w:tcPr>
          <w:p w:rsidR="00C33F5A" w:rsidRPr="00EB2DED" w:rsidRDefault="0030395A" w:rsidP="003554C1">
            <w:pPr>
              <w:pStyle w:val="ae"/>
            </w:pPr>
            <w:r w:rsidRPr="00EB2DED">
              <w:t>2</w:t>
            </w:r>
          </w:p>
        </w:tc>
      </w:tr>
      <w:tr w:rsidR="00C33F5A" w:rsidRPr="00EB2DED" w:rsidTr="00475C4F">
        <w:tc>
          <w:tcPr>
            <w:tcW w:w="4785" w:type="dxa"/>
          </w:tcPr>
          <w:p w:rsidR="00C33F5A" w:rsidRPr="00EB2DED" w:rsidRDefault="0030395A" w:rsidP="0030395A">
            <w:pPr>
              <w:pStyle w:val="ae"/>
              <w:jc w:val="left"/>
            </w:pPr>
            <w:r w:rsidRPr="00EB2DED">
              <w:t>Среднее специальное педагогическое</w:t>
            </w:r>
          </w:p>
        </w:tc>
        <w:tc>
          <w:tcPr>
            <w:tcW w:w="4395" w:type="dxa"/>
          </w:tcPr>
          <w:p w:rsidR="00C33F5A" w:rsidRPr="00EB2DED" w:rsidRDefault="0030395A" w:rsidP="003554C1">
            <w:pPr>
              <w:pStyle w:val="ae"/>
            </w:pPr>
            <w:r w:rsidRPr="00EB2DED">
              <w:t>25</w:t>
            </w:r>
          </w:p>
        </w:tc>
      </w:tr>
      <w:tr w:rsidR="00C33F5A" w:rsidRPr="00EB2DED" w:rsidTr="00475C4F">
        <w:tc>
          <w:tcPr>
            <w:tcW w:w="4785" w:type="dxa"/>
          </w:tcPr>
          <w:p w:rsidR="00C33F5A" w:rsidRPr="00EB2DED" w:rsidRDefault="0030395A" w:rsidP="0030395A">
            <w:pPr>
              <w:pStyle w:val="ae"/>
              <w:jc w:val="left"/>
            </w:pPr>
            <w:r w:rsidRPr="00EB2DED">
              <w:t>Среднее специальное не педагогическое</w:t>
            </w:r>
          </w:p>
        </w:tc>
        <w:tc>
          <w:tcPr>
            <w:tcW w:w="4395" w:type="dxa"/>
          </w:tcPr>
          <w:p w:rsidR="00C33F5A" w:rsidRPr="00EB2DED" w:rsidRDefault="0030395A" w:rsidP="004751BE">
            <w:pPr>
              <w:pStyle w:val="ae"/>
            </w:pPr>
            <w:r w:rsidRPr="00EB2DED">
              <w:t>2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Заочники педагогических ВУЗов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2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Заочники педагогического колледжа № 3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3</w:t>
            </w:r>
          </w:p>
        </w:tc>
      </w:tr>
      <w:tr w:rsidR="0030395A" w:rsidRPr="00EB2DED" w:rsidTr="00475C4F">
        <w:tc>
          <w:tcPr>
            <w:tcW w:w="9180" w:type="dxa"/>
            <w:gridSpan w:val="2"/>
          </w:tcPr>
          <w:p w:rsidR="0030395A" w:rsidRPr="00EB2DED" w:rsidRDefault="0030395A" w:rsidP="003554C1">
            <w:pPr>
              <w:pStyle w:val="ae"/>
            </w:pPr>
            <w:r w:rsidRPr="00EB2DED">
              <w:t>Квалификация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Высшая квалификационная категория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21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Первая квалификационная категория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10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Не имеют квалификационной категории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27</w:t>
            </w:r>
          </w:p>
        </w:tc>
      </w:tr>
      <w:tr w:rsidR="0030395A" w:rsidRPr="00EB2DED" w:rsidTr="00475C4F">
        <w:tc>
          <w:tcPr>
            <w:tcW w:w="9180" w:type="dxa"/>
            <w:gridSpan w:val="2"/>
          </w:tcPr>
          <w:p w:rsidR="0030395A" w:rsidRPr="00EB2DED" w:rsidRDefault="0030395A" w:rsidP="003554C1">
            <w:pPr>
              <w:pStyle w:val="ae"/>
            </w:pPr>
            <w:r w:rsidRPr="00EB2DED">
              <w:t>Возрастной уровень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До 30 лет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18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30-40 лет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19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40-50 лет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12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50-55 лет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3</w:t>
            </w:r>
          </w:p>
        </w:tc>
      </w:tr>
      <w:tr w:rsidR="0030395A" w:rsidRPr="00EB2DED" w:rsidTr="00475C4F">
        <w:tc>
          <w:tcPr>
            <w:tcW w:w="4785" w:type="dxa"/>
          </w:tcPr>
          <w:p w:rsidR="0030395A" w:rsidRPr="00EB2DED" w:rsidRDefault="0030395A" w:rsidP="0030395A">
            <w:pPr>
              <w:pStyle w:val="ae"/>
              <w:jc w:val="left"/>
            </w:pPr>
            <w:r w:rsidRPr="00EB2DED">
              <w:t>Свыше 55 лет</w:t>
            </w:r>
          </w:p>
        </w:tc>
        <w:tc>
          <w:tcPr>
            <w:tcW w:w="4395" w:type="dxa"/>
          </w:tcPr>
          <w:p w:rsidR="0030395A" w:rsidRPr="00EB2DED" w:rsidRDefault="0030395A" w:rsidP="003554C1">
            <w:pPr>
              <w:pStyle w:val="ae"/>
            </w:pPr>
            <w:r w:rsidRPr="00EB2DED">
              <w:t>6</w:t>
            </w:r>
          </w:p>
        </w:tc>
      </w:tr>
    </w:tbl>
    <w:p w:rsidR="004751BE" w:rsidRPr="00EB2DED" w:rsidRDefault="004751BE" w:rsidP="004751BE">
      <w:pPr>
        <w:ind w:firstLine="0"/>
      </w:pPr>
    </w:p>
    <w:p w:rsidR="00DC31E7" w:rsidRPr="00EB2DED" w:rsidRDefault="00DC31E7" w:rsidP="00DC31E7">
      <w:r w:rsidRPr="00EB2DED">
        <w:t xml:space="preserve">Анализ данных таблицы 1 показывает, что общее количество педагогических работников в Муниципальном бюджетном дошкольном образовательном учреждении муниципального образования город Краснодар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составляет 58 человек. У работников МБДОУ высокий образовательный уровень – большая часть коллектива имеет высшее или среднее специальное педагогическое образование.</w:t>
      </w:r>
    </w:p>
    <w:p w:rsidR="00596DF1" w:rsidRPr="00EB2DED" w:rsidRDefault="00596DF1" w:rsidP="00754058">
      <w:pPr>
        <w:pStyle w:val="1"/>
        <w:rPr>
          <w:rFonts w:eastAsia="Times New Roman"/>
          <w:color w:val="000000"/>
        </w:rPr>
      </w:pPr>
      <w:bookmarkStart w:id="16" w:name="_Toc393703176"/>
      <w:bookmarkStart w:id="17" w:name="_Toc427737652"/>
      <w:bookmarkStart w:id="18" w:name="_Toc428982371"/>
      <w:bookmarkStart w:id="19" w:name="_Toc428982479"/>
      <w:r w:rsidRPr="00EB2DED">
        <w:t xml:space="preserve">3 </w:t>
      </w:r>
      <w:bookmarkEnd w:id="16"/>
      <w:r w:rsidR="003A2EF4" w:rsidRPr="00EB2DED">
        <w:rPr>
          <w:rFonts w:eastAsia="Times New Roman"/>
          <w:color w:val="000000"/>
        </w:rPr>
        <w:t>характеристика основных средств</w:t>
      </w:r>
      <w:bookmarkEnd w:id="17"/>
      <w:bookmarkEnd w:id="18"/>
      <w:r w:rsidR="006F73AF" w:rsidRPr="00EB2DED">
        <w:rPr>
          <w:rFonts w:eastAsia="Times New Roman"/>
          <w:color w:val="000000"/>
        </w:rPr>
        <w:t xml:space="preserve"> </w:t>
      </w:r>
      <w:r w:rsidR="006F73AF" w:rsidRPr="00EB2DED">
        <w:t>МБДОУ</w:t>
      </w:r>
      <w:bookmarkEnd w:id="19"/>
    </w:p>
    <w:p w:rsidR="00EA2B5F" w:rsidRPr="00EB2DED" w:rsidRDefault="00EA2B5F" w:rsidP="00EA2B5F"/>
    <w:p w:rsidR="00CF6471" w:rsidRPr="00EB2DED" w:rsidRDefault="00CF6471" w:rsidP="00CF6471">
      <w:pPr>
        <w:rPr>
          <w:shd w:val="clear" w:color="auto" w:fill="FFFFFF"/>
        </w:rPr>
      </w:pPr>
      <w:r w:rsidRPr="00EB2DED">
        <w:rPr>
          <w:shd w:val="clear" w:color="auto" w:fill="FFFFFF"/>
        </w:rPr>
        <w:t xml:space="preserve">Для успешной реализации Программы в </w:t>
      </w:r>
      <w:r w:rsidR="00B62E95">
        <w:rPr>
          <w:shd w:val="clear" w:color="auto" w:fill="FFFFFF"/>
        </w:rPr>
        <w:t>МБ</w:t>
      </w:r>
      <w:r w:rsidRPr="00EB2DED">
        <w:rPr>
          <w:shd w:val="clear" w:color="auto" w:fill="FFFFFF"/>
        </w:rPr>
        <w:t>ДОУ</w:t>
      </w:r>
      <w:r w:rsidR="00B62E95">
        <w:rPr>
          <w:shd w:val="clear" w:color="auto" w:fill="FFFFFF"/>
        </w:rPr>
        <w:t xml:space="preserve"> </w:t>
      </w:r>
      <w:r w:rsidR="00B62E95" w:rsidRPr="00EB2DED">
        <w:t>«Детский сад комбинированного вида № 85»</w:t>
      </w:r>
      <w:r w:rsidRPr="00EB2DED">
        <w:rPr>
          <w:shd w:val="clear" w:color="auto" w:fill="FFFFFF"/>
        </w:rPr>
        <w:t xml:space="preserve"> созданы все необходимые условия для безопасного и комфортного пребывания детей и осуществления образовательного процесса. Материально-технические и медико-социальные условия нацелены на работу по укреплению здоровья воспитанников, по коррекции психических и речевых недостатков, их разностороннее развитие в соответствии с федеральным государственным образовательным стандартом дошкольного образования.</w:t>
      </w:r>
    </w:p>
    <w:p w:rsidR="00FD021E" w:rsidRPr="00EB2DED" w:rsidRDefault="00FD021E" w:rsidP="00CF6471">
      <w:r w:rsidRPr="00EB2DED">
        <w:t>Детский сад расположен на окраине города Краснодар. Общая площадь территории участка</w:t>
      </w:r>
      <w:r w:rsidR="00FC1158" w:rsidRPr="00EB2DED">
        <w:t xml:space="preserve"> –</w:t>
      </w:r>
      <w:r w:rsidRPr="00EB2DED">
        <w:t xml:space="preserve"> 11 512,0 </w:t>
      </w:r>
      <w:proofErr w:type="spellStart"/>
      <w:r w:rsidRPr="00EB2DED">
        <w:t>кв.м</w:t>
      </w:r>
      <w:proofErr w:type="spellEnd"/>
      <w:r w:rsidRPr="00EB2DED">
        <w:t>. Из них: з</w:t>
      </w:r>
      <w:r w:rsidR="00FC1158" w:rsidRPr="00EB2DED">
        <w:t xml:space="preserve">астроенная – 2 150,0 </w:t>
      </w:r>
      <w:proofErr w:type="spellStart"/>
      <w:r w:rsidR="00FC1158" w:rsidRPr="00EB2DED">
        <w:t>кв.м</w:t>
      </w:r>
      <w:proofErr w:type="spellEnd"/>
      <w:r w:rsidR="00FC1158" w:rsidRPr="00EB2DED">
        <w:t>; замо</w:t>
      </w:r>
      <w:r w:rsidRPr="00EB2DED">
        <w:t xml:space="preserve">щенная </w:t>
      </w:r>
      <w:r w:rsidR="00FC1158" w:rsidRPr="00EB2DED">
        <w:t xml:space="preserve">– </w:t>
      </w:r>
      <w:r w:rsidRPr="00EB2DED">
        <w:t xml:space="preserve">2 153,0 </w:t>
      </w:r>
      <w:proofErr w:type="spellStart"/>
      <w:r w:rsidRPr="00EB2DED">
        <w:t>кв.м</w:t>
      </w:r>
      <w:proofErr w:type="spellEnd"/>
      <w:r w:rsidRPr="00EB2DED">
        <w:t>; озелен</w:t>
      </w:r>
      <w:r w:rsidR="005A4B75" w:rsidRPr="00EB2DED">
        <w:t>е</w:t>
      </w:r>
      <w:r w:rsidRPr="00EB2DED">
        <w:t xml:space="preserve">нная </w:t>
      </w:r>
      <w:r w:rsidR="00FC1158" w:rsidRPr="00EB2DED">
        <w:t xml:space="preserve">– </w:t>
      </w:r>
      <w:r w:rsidRPr="00EB2DED">
        <w:t xml:space="preserve">1 037,0 </w:t>
      </w:r>
      <w:proofErr w:type="spellStart"/>
      <w:r w:rsidRPr="00EB2DED">
        <w:t>кв.м</w:t>
      </w:r>
      <w:proofErr w:type="spellEnd"/>
      <w:r w:rsidRPr="00EB2DED">
        <w:t xml:space="preserve">. </w:t>
      </w:r>
    </w:p>
    <w:p w:rsidR="00FD021E" w:rsidRPr="00EB2DED" w:rsidRDefault="00FD021E" w:rsidP="00CF6471">
      <w:r w:rsidRPr="00EB2DED">
        <w:t>На территории детского сада произрастает 300 единиц зел</w:t>
      </w:r>
      <w:r w:rsidR="005A4B75" w:rsidRPr="00EB2DED">
        <w:t>е</w:t>
      </w:r>
      <w:r w:rsidRPr="00EB2DED">
        <w:t>ных насаждений. В настоящее время на одного воспитанника приходится 2 кв. метра озелен</w:t>
      </w:r>
      <w:r w:rsidR="005A4B75" w:rsidRPr="00EB2DED">
        <w:t>е</w:t>
      </w:r>
      <w:r w:rsidRPr="00EB2DED">
        <w:t xml:space="preserve">нной площади. </w:t>
      </w:r>
    </w:p>
    <w:p w:rsidR="00FD021E" w:rsidRPr="00EB2DED" w:rsidRDefault="00FD021E" w:rsidP="00CF6471">
      <w:r w:rsidRPr="00EB2DED">
        <w:t>Здание детского сада двухэтажное, имеет мягкую кровлю, имеет 8 входных маршей; 3 пожарных эвакуационных выхода со второго этажа. Наружное освещение установлено на крыше здания. На внешних углах здания установлено 10 видеокамер. Участок детского сада обнес</w:t>
      </w:r>
      <w:r w:rsidR="005A4B75" w:rsidRPr="00EB2DED">
        <w:t>е</w:t>
      </w:r>
      <w:r w:rsidRPr="00EB2DED">
        <w:t xml:space="preserve">н наружным металлическим ограждением из сетки </w:t>
      </w:r>
      <w:r w:rsidR="00BA2395" w:rsidRPr="00EB2DED">
        <w:t>«</w:t>
      </w:r>
      <w:proofErr w:type="spellStart"/>
      <w:r w:rsidRPr="00EB2DED">
        <w:t>рабица</w:t>
      </w:r>
      <w:proofErr w:type="spellEnd"/>
      <w:r w:rsidR="00BA2395" w:rsidRPr="00EB2DED">
        <w:t>»</w:t>
      </w:r>
      <w:r w:rsidRPr="00EB2DED">
        <w:t>. Предусмотрено два въезда с воротами и две калитки.</w:t>
      </w:r>
    </w:p>
    <w:p w:rsidR="00CF6471" w:rsidRPr="00EB2DED" w:rsidRDefault="00CF6471" w:rsidP="00CF6471">
      <w:r w:rsidRPr="00EB2DED">
        <w:t>Материально-техническая база соответствует современным требованиям. Материально-техническое оснащение и оборудование, предметно-пространственная среда ДОУ соответствует санитарно-техническим нормам, физиологии детей и требованиям комплексной безопасности к содержанию детей.</w:t>
      </w:r>
    </w:p>
    <w:p w:rsidR="00CF6471" w:rsidRPr="00EB2DED" w:rsidRDefault="00CF6471" w:rsidP="00CF6471">
      <w:r w:rsidRPr="00EB2DED">
        <w:t>Основными помещениями МБДОУ являются 14 групповых ячеек, отдельное помещение для ГКП. Каждая группа имеет свой оборудованный игровой участок.</w:t>
      </w:r>
      <w:r w:rsidR="00B715C4" w:rsidRPr="00EB2DED">
        <w:t xml:space="preserve"> </w:t>
      </w:r>
      <w:r w:rsidRPr="00EB2DED">
        <w:t>В каждой группе созданы условия для самостоятельного активного и целенаправленного действия детей во всех видах деятельности: игровой, двигательной, продуктивной, познавательно-исследовательской, коммуникативной, театрализованной, музыкальной.</w:t>
      </w:r>
    </w:p>
    <w:p w:rsidR="00623903" w:rsidRPr="00EB2DED" w:rsidRDefault="00623903" w:rsidP="00623903">
      <w:r w:rsidRPr="00EB2DED">
        <w:t>Перечень кабинетов различного назначения и зон на участке ДОУ представлен на рисунке 1.</w:t>
      </w:r>
    </w:p>
    <w:p w:rsidR="00623903" w:rsidRPr="00EB2DED" w:rsidRDefault="00623903" w:rsidP="00623903">
      <w:pPr>
        <w:ind w:firstLine="0"/>
        <w:jc w:val="center"/>
      </w:pPr>
      <w:r w:rsidRPr="00EB2DED">
        <w:rPr>
          <w:noProof/>
          <w:lang w:eastAsia="ru-RU"/>
        </w:rPr>
        <w:drawing>
          <wp:inline distT="0" distB="0" distL="0" distR="0">
            <wp:extent cx="4316730" cy="5932805"/>
            <wp:effectExtent l="19050" t="0" r="762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903" w:rsidRPr="00EB2DED" w:rsidRDefault="00623903" w:rsidP="00623903">
      <w:pPr>
        <w:ind w:firstLine="0"/>
        <w:jc w:val="center"/>
      </w:pPr>
      <w:r w:rsidRPr="00EB2DED">
        <w:t xml:space="preserve">Рисунок 1 – Перечень кабинетов различного назначения и зон на участке </w:t>
      </w:r>
      <w:r w:rsidR="00B62E95">
        <w:rPr>
          <w:shd w:val="clear" w:color="auto" w:fill="FFFFFF"/>
        </w:rPr>
        <w:t>МБ</w:t>
      </w:r>
      <w:r w:rsidR="00B62E95" w:rsidRPr="00EB2DED">
        <w:rPr>
          <w:shd w:val="clear" w:color="auto" w:fill="FFFFFF"/>
        </w:rPr>
        <w:t>ДОУ</w:t>
      </w:r>
      <w:r w:rsidR="00B62E95">
        <w:rPr>
          <w:shd w:val="clear" w:color="auto" w:fill="FFFFFF"/>
        </w:rPr>
        <w:t xml:space="preserve"> </w:t>
      </w:r>
      <w:r w:rsidR="00B62E95" w:rsidRPr="00EB2DED">
        <w:t>«Детский сад комбинированного вида № 85»</w:t>
      </w:r>
    </w:p>
    <w:p w:rsidR="00623903" w:rsidRPr="00EB2DED" w:rsidRDefault="00623903" w:rsidP="00CF6471"/>
    <w:p w:rsidR="00CF6471" w:rsidRPr="00EB2DED" w:rsidRDefault="00CF6471" w:rsidP="00CF6471">
      <w:r w:rsidRPr="00EB2DED">
        <w:t>В детском саду функционируют дополнительные помещения: медицинский блок: медицинский кабинет, процедурный, изолятор;</w:t>
      </w:r>
      <w:r w:rsidR="00B715C4" w:rsidRPr="00EB2DED">
        <w:t xml:space="preserve"> </w:t>
      </w:r>
      <w:r w:rsidRPr="00EB2DED">
        <w:t xml:space="preserve">пищеблок, прачечная, музыкальный зал (50 </w:t>
      </w:r>
      <w:proofErr w:type="spellStart"/>
      <w:r w:rsidRPr="00EB2DED">
        <w:t>кв.м</w:t>
      </w:r>
      <w:proofErr w:type="spellEnd"/>
      <w:r w:rsidRPr="00EB2DED">
        <w:t xml:space="preserve">), спортивный зал (50 </w:t>
      </w:r>
      <w:proofErr w:type="spellStart"/>
      <w:r w:rsidRPr="00EB2DED">
        <w:t>кв.м</w:t>
      </w:r>
      <w:proofErr w:type="spellEnd"/>
      <w:r w:rsidRPr="00EB2DED">
        <w:t>), кабинет заведующего,</w:t>
      </w:r>
      <w:r w:rsidR="00B715C4" w:rsidRPr="00EB2DED">
        <w:t xml:space="preserve"> </w:t>
      </w:r>
      <w:r w:rsidRPr="00EB2DED">
        <w:t>методический кабинет, кабинет завхоза, кабинет психолога, кабинеты учителей</w:t>
      </w:r>
      <w:r w:rsidR="00FD021E" w:rsidRPr="00EB2DED">
        <w:t>-</w:t>
      </w:r>
      <w:r w:rsidRPr="00EB2DED">
        <w:t xml:space="preserve">логопедов, кабинет дефектолога, кабинет </w:t>
      </w:r>
      <w:proofErr w:type="spellStart"/>
      <w:r w:rsidRPr="00EB2DED">
        <w:t>логопункта</w:t>
      </w:r>
      <w:proofErr w:type="spellEnd"/>
      <w:r w:rsidRPr="00EB2DED">
        <w:t xml:space="preserve">, кабинет музыкальных руководителей. Дополнительные зоны: мини-музей </w:t>
      </w:r>
      <w:r w:rsidR="00BA2395" w:rsidRPr="00EB2DED">
        <w:t>«</w:t>
      </w:r>
      <w:r w:rsidRPr="00EB2DED">
        <w:t>Уголок кубанского быта</w:t>
      </w:r>
      <w:r w:rsidR="00BA2395" w:rsidRPr="00EB2DED">
        <w:t>»</w:t>
      </w:r>
      <w:r w:rsidRPr="00EB2DED">
        <w:t xml:space="preserve">, картинная галерея, географическая мини-экспозиция </w:t>
      </w:r>
      <w:r w:rsidR="00BA2395" w:rsidRPr="00EB2DED">
        <w:t>«</w:t>
      </w:r>
      <w:r w:rsidRPr="00EB2DED">
        <w:t>Моя малая родина</w:t>
      </w:r>
      <w:r w:rsidR="00BA2395" w:rsidRPr="00EB2DED">
        <w:t>»</w:t>
      </w:r>
      <w:r w:rsidRPr="00EB2DED">
        <w:t xml:space="preserve">, зимний сад, постоянно действующие </w:t>
      </w:r>
      <w:proofErr w:type="gramStart"/>
      <w:r w:rsidRPr="00EB2DED">
        <w:t>фото-выставка</w:t>
      </w:r>
      <w:proofErr w:type="gramEnd"/>
      <w:r w:rsidRPr="00EB2DED">
        <w:t xml:space="preserve"> и выставка детского творчества.</w:t>
      </w:r>
    </w:p>
    <w:p w:rsidR="00CF6471" w:rsidRPr="00EB2DED" w:rsidRDefault="00CF6471" w:rsidP="00CF6471">
      <w:r w:rsidRPr="00EB2DED">
        <w:t>Основными помещениями МБДОУ являются: 14 групповых ячеек с отдельными спальнями и помещение для ГКП, медицинский блок: медицинский кабинет, процедурный, изолятор,</w:t>
      </w:r>
      <w:r w:rsidR="00B715C4" w:rsidRPr="00EB2DED">
        <w:t xml:space="preserve"> </w:t>
      </w:r>
      <w:r w:rsidRPr="00EB2DED">
        <w:t>пищеблок, прачечная, музыкально</w:t>
      </w:r>
      <w:r w:rsidR="00FD021E" w:rsidRPr="00EB2DED">
        <w:t>-</w:t>
      </w:r>
      <w:r w:rsidRPr="00EB2DED">
        <w:t>спортивный зал, кабинет педагога</w:t>
      </w:r>
      <w:r w:rsidR="00FD021E" w:rsidRPr="00EB2DED">
        <w:t>-</w:t>
      </w:r>
      <w:r w:rsidRPr="00EB2DED">
        <w:t>психолога, кабинеты учителей</w:t>
      </w:r>
      <w:r w:rsidR="00FD021E" w:rsidRPr="00EB2DED">
        <w:t>-</w:t>
      </w:r>
      <w:r w:rsidRPr="00EB2DED">
        <w:t xml:space="preserve">логопедов, кабинет музыкальных руководителей, методический кабинет, кабинет инструктора по ФК и педагога доп. образования, мини-музей кубанского быта, картинная галерея, географическая мини-экспозиция </w:t>
      </w:r>
      <w:r w:rsidR="00BA2395" w:rsidRPr="00EB2DED">
        <w:t>«</w:t>
      </w:r>
      <w:r w:rsidRPr="00EB2DED">
        <w:t>Моя малая родина</w:t>
      </w:r>
      <w:r w:rsidR="00BA2395" w:rsidRPr="00EB2DED">
        <w:t>»</w:t>
      </w:r>
      <w:r w:rsidRPr="00EB2DED">
        <w:t>, зимний сад.</w:t>
      </w:r>
    </w:p>
    <w:p w:rsidR="00CF6471" w:rsidRPr="00EB2DED" w:rsidRDefault="00CF6471" w:rsidP="00CF6471">
      <w:r w:rsidRPr="00EB2DED">
        <w:t xml:space="preserve"> Музыкальный зал (50 </w:t>
      </w:r>
      <w:proofErr w:type="spellStart"/>
      <w:r w:rsidRPr="00EB2DED">
        <w:t>кв.м</w:t>
      </w:r>
      <w:proofErr w:type="spellEnd"/>
      <w:r w:rsidRPr="00EB2DED">
        <w:t>) для проведения занятий, развлечений и праздников оснащ</w:t>
      </w:r>
      <w:r w:rsidR="001B0585" w:rsidRPr="00EB2DED">
        <w:t>е</w:t>
      </w:r>
      <w:r w:rsidRPr="00EB2DED">
        <w:t>н музыкальными инструментами: фортепиано, аккордеон, баян, колокольчики, бубны, барабаны, ложки, металлофон, маракас, ксилофон.</w:t>
      </w:r>
    </w:p>
    <w:p w:rsidR="00CF6471" w:rsidRPr="00EB2DED" w:rsidRDefault="00CF6471" w:rsidP="00CF6471">
      <w:r w:rsidRPr="00EB2DED">
        <w:t xml:space="preserve">Спортивный зал (50 </w:t>
      </w:r>
      <w:proofErr w:type="spellStart"/>
      <w:r w:rsidRPr="00EB2DED">
        <w:t>кв.м</w:t>
      </w:r>
      <w:proofErr w:type="spellEnd"/>
      <w:r w:rsidRPr="00EB2DED">
        <w:t>) оборудован в соответствии с требованиями ФГОС ДО:</w:t>
      </w:r>
      <w:r w:rsidR="00B715C4" w:rsidRPr="00EB2DED">
        <w:t xml:space="preserve"> </w:t>
      </w:r>
      <w:r w:rsidRPr="00EB2DED">
        <w:t>шведская стенка, гимнастические скамейки, мобильные мишени, мягкие модули, мат, мячи, беговые дорожки. Используется изготовленное в МБДОУ нестандартное оборудование.</w:t>
      </w:r>
    </w:p>
    <w:p w:rsidR="004747DF" w:rsidRDefault="004747DF" w:rsidP="004747DF">
      <w:pPr>
        <w:rPr>
          <w:lang w:eastAsia="ru-RU"/>
        </w:rPr>
      </w:pPr>
      <w:r w:rsidRPr="00EB2DED">
        <w:t xml:space="preserve">В таблице 2 представлены данные, характеризующие </w:t>
      </w:r>
      <w:r w:rsidRPr="00EB2DED">
        <w:rPr>
          <w:lang w:eastAsia="ru-RU"/>
        </w:rPr>
        <w:t>материально- техническую базу МБДОУ.</w:t>
      </w:r>
    </w:p>
    <w:p w:rsidR="00CF6471" w:rsidRPr="00EB2DED" w:rsidRDefault="006120CF" w:rsidP="004747DF">
      <w:pPr>
        <w:ind w:firstLine="0"/>
        <w:rPr>
          <w:szCs w:val="20"/>
          <w:lang w:eastAsia="ru-RU"/>
        </w:rPr>
      </w:pPr>
      <w:r>
        <w:t>Т</w:t>
      </w:r>
      <w:r w:rsidR="004747DF" w:rsidRPr="00EB2DED">
        <w:t xml:space="preserve">аблица 2 – </w:t>
      </w:r>
      <w:r w:rsidR="00CF6471" w:rsidRPr="00EB2DED">
        <w:rPr>
          <w:lang w:eastAsia="ru-RU"/>
        </w:rPr>
        <w:t>Сведения о состоянии материально</w:t>
      </w:r>
      <w:r w:rsidR="004747DF" w:rsidRPr="00EB2DED">
        <w:rPr>
          <w:lang w:eastAsia="ru-RU"/>
        </w:rPr>
        <w:t>-</w:t>
      </w:r>
      <w:r w:rsidR="00CF6471" w:rsidRPr="00EB2DED">
        <w:rPr>
          <w:lang w:eastAsia="ru-RU"/>
        </w:rPr>
        <w:t>технической базы МБДОУ</w:t>
      </w:r>
    </w:p>
    <w:tbl>
      <w:tblPr>
        <w:tblW w:w="72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365"/>
        <w:gridCol w:w="3365"/>
      </w:tblGrid>
      <w:tr w:rsidR="00CF6471" w:rsidRPr="00EB2DED" w:rsidTr="006120CF">
        <w:trPr>
          <w:trHeight w:val="385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Наименование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% обеспеченности</w:t>
            </w:r>
          </w:p>
        </w:tc>
      </w:tr>
      <w:tr w:rsidR="006120CF" w:rsidRPr="00EB2DED" w:rsidTr="006120CF">
        <w:trPr>
          <w:trHeight w:val="318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6120CF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6120CF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6120CF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CF6471" w:rsidRPr="00EB2DED" w:rsidTr="006120CF">
        <w:trPr>
          <w:trHeight w:val="318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1.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jc w:val="left"/>
              <w:rPr>
                <w:lang w:eastAsia="ru-RU"/>
              </w:rPr>
            </w:pPr>
            <w:r w:rsidRPr="00EB2DED">
              <w:rPr>
                <w:lang w:eastAsia="ru-RU"/>
              </w:rPr>
              <w:t>Оборудование и сантехника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100</w:t>
            </w:r>
          </w:p>
        </w:tc>
      </w:tr>
      <w:tr w:rsidR="00CF6471" w:rsidRPr="00EB2DED" w:rsidTr="006120CF">
        <w:trPr>
          <w:trHeight w:val="318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2.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jc w:val="left"/>
              <w:rPr>
                <w:lang w:eastAsia="ru-RU"/>
              </w:rPr>
            </w:pPr>
            <w:r w:rsidRPr="00EB2DED">
              <w:rPr>
                <w:lang w:eastAsia="ru-RU"/>
              </w:rPr>
              <w:t>Жесткий инвентарь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100</w:t>
            </w:r>
          </w:p>
        </w:tc>
      </w:tr>
      <w:tr w:rsidR="00CF6471" w:rsidRPr="00EB2DED" w:rsidTr="006120CF">
        <w:trPr>
          <w:trHeight w:val="318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3.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jc w:val="left"/>
              <w:rPr>
                <w:lang w:eastAsia="ru-RU"/>
              </w:rPr>
            </w:pPr>
            <w:r w:rsidRPr="00EB2DED">
              <w:rPr>
                <w:lang w:eastAsia="ru-RU"/>
              </w:rPr>
              <w:t>Мягкий инвентарь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471" w:rsidRPr="00EB2DED" w:rsidRDefault="00CF6471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100</w:t>
            </w:r>
          </w:p>
        </w:tc>
      </w:tr>
    </w:tbl>
    <w:p w:rsidR="006120CF" w:rsidRDefault="006120CF" w:rsidP="006120CF">
      <w:pPr>
        <w:ind w:firstLine="0"/>
      </w:pPr>
      <w:r>
        <w:t>Продолжение таблицы 2</w:t>
      </w:r>
    </w:p>
    <w:tbl>
      <w:tblPr>
        <w:tblW w:w="72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365"/>
        <w:gridCol w:w="3365"/>
      </w:tblGrid>
      <w:tr w:rsidR="006120CF" w:rsidRPr="00EB2DED" w:rsidTr="006120CF">
        <w:trPr>
          <w:trHeight w:val="318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BE5CBD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BE5CBD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BE5CBD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6120CF" w:rsidRPr="00EB2DED" w:rsidTr="006120CF">
        <w:trPr>
          <w:trHeight w:val="318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4.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jc w:val="left"/>
              <w:rPr>
                <w:lang w:eastAsia="ru-RU"/>
              </w:rPr>
            </w:pPr>
            <w:r w:rsidRPr="00EB2DED">
              <w:rPr>
                <w:lang w:eastAsia="ru-RU"/>
              </w:rPr>
              <w:t>Состояние здания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95</w:t>
            </w:r>
          </w:p>
        </w:tc>
      </w:tr>
      <w:tr w:rsidR="006120CF" w:rsidRPr="00EB2DED" w:rsidTr="006120CF">
        <w:trPr>
          <w:trHeight w:val="318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5.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jc w:val="left"/>
              <w:rPr>
                <w:lang w:eastAsia="ru-RU"/>
              </w:rPr>
            </w:pPr>
            <w:r w:rsidRPr="00EB2DED">
              <w:rPr>
                <w:lang w:eastAsia="ru-RU"/>
              </w:rPr>
              <w:t>Состояние участка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100</w:t>
            </w:r>
          </w:p>
        </w:tc>
      </w:tr>
      <w:tr w:rsidR="006120CF" w:rsidRPr="00EB2DED" w:rsidTr="006120CF">
        <w:trPr>
          <w:trHeight w:val="318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6.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jc w:val="left"/>
              <w:rPr>
                <w:lang w:eastAsia="ru-RU"/>
              </w:rPr>
            </w:pPr>
            <w:r w:rsidRPr="00EB2DED">
              <w:rPr>
                <w:lang w:eastAsia="ru-RU"/>
              </w:rPr>
              <w:t>Состояние игровых площадок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0CF" w:rsidRPr="00EB2DED" w:rsidRDefault="006120CF" w:rsidP="004747DF">
            <w:pPr>
              <w:pStyle w:val="ae"/>
              <w:rPr>
                <w:lang w:eastAsia="ru-RU"/>
              </w:rPr>
            </w:pPr>
            <w:r w:rsidRPr="00EB2DED">
              <w:rPr>
                <w:lang w:eastAsia="ru-RU"/>
              </w:rPr>
              <w:t>100</w:t>
            </w:r>
          </w:p>
        </w:tc>
      </w:tr>
    </w:tbl>
    <w:p w:rsidR="00CF6471" w:rsidRPr="00EB2DED" w:rsidRDefault="00CF6471" w:rsidP="00314C80">
      <w:pPr>
        <w:tabs>
          <w:tab w:val="left" w:pos="1980"/>
        </w:tabs>
        <w:rPr>
          <w:lang w:eastAsia="ru-RU"/>
        </w:rPr>
      </w:pPr>
    </w:p>
    <w:p w:rsidR="006120CF" w:rsidRDefault="006120CF" w:rsidP="006120CF">
      <w:pPr>
        <w:rPr>
          <w:lang w:eastAsia="ru-RU"/>
        </w:rPr>
      </w:pPr>
      <w:r w:rsidRPr="00EB2DED">
        <w:rPr>
          <w:lang w:eastAsia="ru-RU"/>
        </w:rPr>
        <w:t>Таким образом, детский сад оборудован для полного функционирования на 99,6%. Большая часть МТБ образовательного учреждения требует постоянного косметического ремонта и обновления</w:t>
      </w:r>
      <w:r>
        <w:rPr>
          <w:lang w:eastAsia="ru-RU"/>
        </w:rPr>
        <w:t>.</w:t>
      </w:r>
    </w:p>
    <w:p w:rsidR="004E7956" w:rsidRPr="00EB2DED" w:rsidRDefault="004E7956" w:rsidP="004E7956">
      <w:pPr>
        <w:rPr>
          <w:lang w:eastAsia="ru-RU"/>
        </w:rPr>
      </w:pPr>
      <w:r w:rsidRPr="00EB2DED">
        <w:t xml:space="preserve">В таблице 3 представлены данные о составе и структуре основных средств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rPr>
          <w:lang w:eastAsia="ru-RU"/>
        </w:rPr>
        <w:t>.</w:t>
      </w:r>
    </w:p>
    <w:p w:rsidR="004E7956" w:rsidRPr="00EB2DED" w:rsidRDefault="004E7956" w:rsidP="004E7956">
      <w:pPr>
        <w:ind w:firstLine="0"/>
        <w:rPr>
          <w:lang w:eastAsia="ru-RU"/>
        </w:rPr>
      </w:pPr>
      <w:r w:rsidRPr="00EB2DED">
        <w:rPr>
          <w:lang w:eastAsia="ru-RU"/>
        </w:rPr>
        <w:t xml:space="preserve">Таблица 3 – Состав и структура основных средств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="00D935AA" w:rsidRPr="00EB2DED">
        <w:t xml:space="preserve"> </w:t>
      </w:r>
      <w:r w:rsidRPr="00EB2DED">
        <w:rPr>
          <w:lang w:eastAsia="ru-RU"/>
        </w:rPr>
        <w:t>за 2012 – 2014 гг.</w:t>
      </w:r>
    </w:p>
    <w:tbl>
      <w:tblPr>
        <w:tblStyle w:val="ad"/>
        <w:tblW w:w="9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524"/>
        <w:gridCol w:w="1524"/>
        <w:gridCol w:w="1524"/>
        <w:gridCol w:w="1652"/>
        <w:gridCol w:w="1073"/>
      </w:tblGrid>
      <w:tr w:rsidR="004E7956" w:rsidRPr="00EB2DED" w:rsidTr="003554C1">
        <w:tc>
          <w:tcPr>
            <w:tcW w:w="2132" w:type="dxa"/>
          </w:tcPr>
          <w:p w:rsidR="004E7956" w:rsidRPr="00EB2DED" w:rsidRDefault="004E7956" w:rsidP="003554C1">
            <w:pPr>
              <w:pStyle w:val="ae"/>
            </w:pPr>
            <w:r w:rsidRPr="00EB2DED">
              <w:t xml:space="preserve">Показатели </w:t>
            </w:r>
          </w:p>
        </w:tc>
        <w:tc>
          <w:tcPr>
            <w:tcW w:w="1524" w:type="dxa"/>
          </w:tcPr>
          <w:p w:rsidR="004E7956" w:rsidRPr="00EB2DED" w:rsidRDefault="004E7956" w:rsidP="003554C1">
            <w:pPr>
              <w:pStyle w:val="ae"/>
            </w:pPr>
            <w:r w:rsidRPr="00EB2DED">
              <w:t xml:space="preserve">2012 г. </w:t>
            </w:r>
          </w:p>
        </w:tc>
        <w:tc>
          <w:tcPr>
            <w:tcW w:w="1524" w:type="dxa"/>
          </w:tcPr>
          <w:p w:rsidR="004E7956" w:rsidRPr="00EB2DED" w:rsidRDefault="004E7956" w:rsidP="003554C1">
            <w:pPr>
              <w:pStyle w:val="ae"/>
            </w:pPr>
            <w:r w:rsidRPr="00EB2DED">
              <w:t>2013 г.</w:t>
            </w:r>
          </w:p>
        </w:tc>
        <w:tc>
          <w:tcPr>
            <w:tcW w:w="1524" w:type="dxa"/>
          </w:tcPr>
          <w:p w:rsidR="004E7956" w:rsidRPr="00EB2DED" w:rsidRDefault="004E7956" w:rsidP="003554C1">
            <w:pPr>
              <w:pStyle w:val="ae"/>
            </w:pPr>
            <w:r w:rsidRPr="00EB2DED">
              <w:t>2014 г.</w:t>
            </w:r>
          </w:p>
        </w:tc>
        <w:tc>
          <w:tcPr>
            <w:tcW w:w="1652" w:type="dxa"/>
          </w:tcPr>
          <w:p w:rsidR="004E7956" w:rsidRPr="00EB2DED" w:rsidRDefault="004E7956" w:rsidP="003554C1">
            <w:pPr>
              <w:pStyle w:val="ae"/>
            </w:pPr>
            <w:r w:rsidRPr="00EB2DED">
              <w:t>Изменения, +/–, руб.</w:t>
            </w:r>
          </w:p>
        </w:tc>
        <w:tc>
          <w:tcPr>
            <w:tcW w:w="1073" w:type="dxa"/>
          </w:tcPr>
          <w:p w:rsidR="004E7956" w:rsidRPr="00EB2DED" w:rsidRDefault="004E7956" w:rsidP="003554C1">
            <w:pPr>
              <w:pStyle w:val="ae"/>
            </w:pPr>
            <w:r w:rsidRPr="00EB2DED">
              <w:t>Темп роста, %</w:t>
            </w:r>
          </w:p>
        </w:tc>
      </w:tr>
      <w:tr w:rsidR="006F6622" w:rsidRPr="00EB2DED" w:rsidTr="003921C9">
        <w:tc>
          <w:tcPr>
            <w:tcW w:w="2132" w:type="dxa"/>
          </w:tcPr>
          <w:p w:rsidR="006F6622" w:rsidRPr="00EB2DED" w:rsidRDefault="006F6622" w:rsidP="006F6622">
            <w:pPr>
              <w:pStyle w:val="ae"/>
            </w:pPr>
            <w:r>
              <w:t>1</w:t>
            </w:r>
          </w:p>
        </w:tc>
        <w:tc>
          <w:tcPr>
            <w:tcW w:w="1524" w:type="dxa"/>
          </w:tcPr>
          <w:p w:rsidR="006F6622" w:rsidRPr="00EB2DED" w:rsidRDefault="006F6622" w:rsidP="006F6622">
            <w:pPr>
              <w:pStyle w:val="ae"/>
            </w:pPr>
            <w:r>
              <w:t>2</w:t>
            </w:r>
          </w:p>
        </w:tc>
        <w:tc>
          <w:tcPr>
            <w:tcW w:w="1524" w:type="dxa"/>
          </w:tcPr>
          <w:p w:rsidR="006F6622" w:rsidRPr="00EB2DED" w:rsidRDefault="006F6622" w:rsidP="006F6622">
            <w:pPr>
              <w:pStyle w:val="ae"/>
            </w:pPr>
            <w:r>
              <w:t>3</w:t>
            </w:r>
          </w:p>
        </w:tc>
        <w:tc>
          <w:tcPr>
            <w:tcW w:w="1524" w:type="dxa"/>
          </w:tcPr>
          <w:p w:rsidR="006F6622" w:rsidRPr="00EB2DED" w:rsidRDefault="006F6622" w:rsidP="006F6622">
            <w:pPr>
              <w:pStyle w:val="ae"/>
            </w:pPr>
            <w:r>
              <w:t>4</w:t>
            </w:r>
          </w:p>
        </w:tc>
        <w:tc>
          <w:tcPr>
            <w:tcW w:w="1652" w:type="dxa"/>
          </w:tcPr>
          <w:p w:rsidR="006F6622" w:rsidRPr="00EB2DED" w:rsidRDefault="006F6622" w:rsidP="006F6622">
            <w:pPr>
              <w:pStyle w:val="ae"/>
            </w:pPr>
            <w:r>
              <w:t>5</w:t>
            </w:r>
          </w:p>
        </w:tc>
        <w:tc>
          <w:tcPr>
            <w:tcW w:w="1073" w:type="dxa"/>
          </w:tcPr>
          <w:p w:rsidR="006F6622" w:rsidRPr="00EB2DED" w:rsidRDefault="006F6622" w:rsidP="006F6622">
            <w:pPr>
              <w:pStyle w:val="ae"/>
            </w:pPr>
            <w:r>
              <w:t>6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>Основные средства (балансовая стоимость) всего</w:t>
            </w:r>
          </w:p>
          <w:p w:rsidR="003921C9" w:rsidRPr="00EB2DED" w:rsidRDefault="003921C9" w:rsidP="003554C1">
            <w:pPr>
              <w:pStyle w:val="ae"/>
              <w:jc w:val="left"/>
            </w:pPr>
            <w:r w:rsidRPr="00EB2DED">
              <w:t>в том числе: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37570566,79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37847234,17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49734398,25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12163831,46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132,38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>недвижимое имущество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30750514,38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30750514,38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30750514,38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0,00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100,00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 xml:space="preserve">особо ценное </w:t>
            </w:r>
            <w:proofErr w:type="spellStart"/>
            <w:proofErr w:type="gramStart"/>
            <w:r w:rsidRPr="00EB2DED">
              <w:t>дви-жимое</w:t>
            </w:r>
            <w:proofErr w:type="spellEnd"/>
            <w:proofErr w:type="gramEnd"/>
            <w:r w:rsidRPr="00EB2DED">
              <w:t xml:space="preserve"> имущество учреждения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1034716,40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4996386,02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14698391,10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13663674,70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1420,52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 xml:space="preserve">иное движимое </w:t>
            </w:r>
            <w:proofErr w:type="spellStart"/>
            <w:proofErr w:type="gramStart"/>
            <w:r w:rsidRPr="00EB2DED">
              <w:t>иму-щество</w:t>
            </w:r>
            <w:proofErr w:type="spellEnd"/>
            <w:proofErr w:type="gramEnd"/>
            <w:r w:rsidRPr="00EB2DED">
              <w:t xml:space="preserve"> учреждения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5785336,01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2100351,77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4285492,77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-1499843,24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74,08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>Амортизация основных средств всего</w:t>
            </w:r>
          </w:p>
          <w:p w:rsidR="003921C9" w:rsidRPr="00EB2DED" w:rsidRDefault="003921C9" w:rsidP="003554C1">
            <w:pPr>
              <w:pStyle w:val="ae"/>
              <w:jc w:val="left"/>
            </w:pPr>
            <w:r w:rsidRPr="00EB2DED">
              <w:t>в том числе: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15782970,15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16547875,41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18347403,75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2564433,60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116,25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>амортизация недвижимого имущества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10422252,08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10792761,32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11163270,56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741018,48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107,11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>амортизация особо ценного движимого имущества учреждения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900451,99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3654762,32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3367640,42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2467188,43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373,99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6C2105">
            <w:pPr>
              <w:pStyle w:val="ae"/>
              <w:jc w:val="left"/>
            </w:pPr>
            <w:r w:rsidRPr="00EB2DED">
              <w:t xml:space="preserve">амортизация иного движимого </w:t>
            </w:r>
            <w:proofErr w:type="spellStart"/>
            <w:proofErr w:type="gramStart"/>
            <w:r w:rsidRPr="00EB2DED">
              <w:t>иму</w:t>
            </w:r>
            <w:r w:rsidR="006C2105" w:rsidRPr="00EB2DED">
              <w:t>-</w:t>
            </w:r>
            <w:r w:rsidRPr="00EB2DED">
              <w:t>щества</w:t>
            </w:r>
            <w:proofErr w:type="spellEnd"/>
            <w:proofErr w:type="gramEnd"/>
            <w:r w:rsidRPr="00EB2DED">
              <w:t xml:space="preserve"> учреждения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4460266,08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2100351,77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3816492,77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-643773,31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85,57</w:t>
            </w:r>
          </w:p>
        </w:tc>
      </w:tr>
    </w:tbl>
    <w:p w:rsidR="006F6622" w:rsidRDefault="006F6622">
      <w:r>
        <w:br w:type="page"/>
      </w:r>
    </w:p>
    <w:p w:rsidR="006F6622" w:rsidRDefault="006F6622" w:rsidP="006F6622">
      <w:pPr>
        <w:ind w:firstLine="0"/>
      </w:pPr>
      <w:r>
        <w:t>Продолжение таблицы 3</w:t>
      </w:r>
    </w:p>
    <w:tbl>
      <w:tblPr>
        <w:tblStyle w:val="ad"/>
        <w:tblW w:w="9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524"/>
        <w:gridCol w:w="1524"/>
        <w:gridCol w:w="1524"/>
        <w:gridCol w:w="1652"/>
        <w:gridCol w:w="1073"/>
      </w:tblGrid>
      <w:tr w:rsidR="006F6622" w:rsidRPr="00EB2DED" w:rsidTr="003921C9">
        <w:tc>
          <w:tcPr>
            <w:tcW w:w="2132" w:type="dxa"/>
          </w:tcPr>
          <w:p w:rsidR="006F6622" w:rsidRPr="00EB2DED" w:rsidRDefault="006F6622" w:rsidP="00BE5CBD">
            <w:pPr>
              <w:pStyle w:val="ae"/>
            </w:pPr>
            <w:r>
              <w:t>1</w:t>
            </w:r>
          </w:p>
        </w:tc>
        <w:tc>
          <w:tcPr>
            <w:tcW w:w="1524" w:type="dxa"/>
          </w:tcPr>
          <w:p w:rsidR="006F6622" w:rsidRPr="00EB2DED" w:rsidRDefault="006F6622" w:rsidP="00BE5CBD">
            <w:pPr>
              <w:pStyle w:val="ae"/>
            </w:pPr>
            <w:r>
              <w:t>2</w:t>
            </w:r>
          </w:p>
        </w:tc>
        <w:tc>
          <w:tcPr>
            <w:tcW w:w="1524" w:type="dxa"/>
          </w:tcPr>
          <w:p w:rsidR="006F6622" w:rsidRPr="00EB2DED" w:rsidRDefault="006F6622" w:rsidP="00BE5CBD">
            <w:pPr>
              <w:pStyle w:val="ae"/>
            </w:pPr>
            <w:r>
              <w:t>3</w:t>
            </w:r>
          </w:p>
        </w:tc>
        <w:tc>
          <w:tcPr>
            <w:tcW w:w="1524" w:type="dxa"/>
          </w:tcPr>
          <w:p w:rsidR="006F6622" w:rsidRPr="00EB2DED" w:rsidRDefault="006F6622" w:rsidP="00BE5CBD">
            <w:pPr>
              <w:pStyle w:val="ae"/>
            </w:pPr>
            <w:r>
              <w:t>4</w:t>
            </w:r>
          </w:p>
        </w:tc>
        <w:tc>
          <w:tcPr>
            <w:tcW w:w="1652" w:type="dxa"/>
          </w:tcPr>
          <w:p w:rsidR="006F6622" w:rsidRPr="00EB2DED" w:rsidRDefault="006F6622" w:rsidP="00BE5CBD">
            <w:pPr>
              <w:pStyle w:val="ae"/>
            </w:pPr>
            <w:r>
              <w:t>5</w:t>
            </w:r>
          </w:p>
        </w:tc>
        <w:tc>
          <w:tcPr>
            <w:tcW w:w="1073" w:type="dxa"/>
          </w:tcPr>
          <w:p w:rsidR="006F6622" w:rsidRPr="00EB2DED" w:rsidRDefault="006F6622" w:rsidP="00BE5CBD">
            <w:pPr>
              <w:pStyle w:val="ae"/>
            </w:pPr>
            <w:r>
              <w:t>6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>Основные средства (остаточная стоимость) всего</w:t>
            </w:r>
          </w:p>
          <w:p w:rsidR="003921C9" w:rsidRPr="00EB2DED" w:rsidRDefault="003921C9" w:rsidP="003554C1">
            <w:pPr>
              <w:pStyle w:val="ae"/>
              <w:jc w:val="left"/>
            </w:pPr>
            <w:r w:rsidRPr="00EB2DED">
              <w:t>в том числе: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21787596,64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21299358,76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31386994,50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9599397,86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144,06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>недвижимое имущество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20328262,30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19957753,06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19587243,82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-741018,48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96,35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 xml:space="preserve">особо ценное </w:t>
            </w:r>
            <w:proofErr w:type="spellStart"/>
            <w:proofErr w:type="gramStart"/>
            <w:r w:rsidRPr="00EB2DED">
              <w:t>дви-жимое</w:t>
            </w:r>
            <w:proofErr w:type="spellEnd"/>
            <w:proofErr w:type="gramEnd"/>
            <w:r w:rsidRPr="00EB2DED">
              <w:t xml:space="preserve"> имущество учреждения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134264,41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1341605,70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11330750,68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11196486,27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8439,13</w:t>
            </w:r>
          </w:p>
        </w:tc>
      </w:tr>
      <w:tr w:rsidR="003921C9" w:rsidRPr="00EB2DED" w:rsidTr="003921C9">
        <w:tc>
          <w:tcPr>
            <w:tcW w:w="2132" w:type="dxa"/>
          </w:tcPr>
          <w:p w:rsidR="003921C9" w:rsidRPr="00EB2DED" w:rsidRDefault="003921C9" w:rsidP="003554C1">
            <w:pPr>
              <w:pStyle w:val="ae"/>
              <w:jc w:val="left"/>
            </w:pPr>
            <w:r w:rsidRPr="00EB2DED">
              <w:t>иное движимое имущество учреждения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1325069,93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0,00</w:t>
            </w:r>
          </w:p>
        </w:tc>
        <w:tc>
          <w:tcPr>
            <w:tcW w:w="1524" w:type="dxa"/>
          </w:tcPr>
          <w:p w:rsidR="003921C9" w:rsidRPr="00EB2DED" w:rsidRDefault="003921C9" w:rsidP="003921C9">
            <w:pPr>
              <w:pStyle w:val="ae"/>
            </w:pPr>
            <w:r w:rsidRPr="00EB2DED">
              <w:t>469000,00</w:t>
            </w:r>
          </w:p>
        </w:tc>
        <w:tc>
          <w:tcPr>
            <w:tcW w:w="1652" w:type="dxa"/>
          </w:tcPr>
          <w:p w:rsidR="003921C9" w:rsidRPr="00EB2DED" w:rsidRDefault="003921C9" w:rsidP="003921C9">
            <w:pPr>
              <w:pStyle w:val="ae"/>
            </w:pPr>
            <w:r w:rsidRPr="00EB2DED">
              <w:t>-856069,93</w:t>
            </w:r>
          </w:p>
        </w:tc>
        <w:tc>
          <w:tcPr>
            <w:tcW w:w="1073" w:type="dxa"/>
          </w:tcPr>
          <w:p w:rsidR="003921C9" w:rsidRPr="00EB2DED" w:rsidRDefault="003921C9" w:rsidP="003921C9">
            <w:pPr>
              <w:pStyle w:val="ae"/>
            </w:pPr>
            <w:r w:rsidRPr="00EB2DED">
              <w:t>35,39</w:t>
            </w:r>
          </w:p>
        </w:tc>
      </w:tr>
    </w:tbl>
    <w:p w:rsidR="001464CF" w:rsidRDefault="001464CF" w:rsidP="00662EDD"/>
    <w:p w:rsidR="00662EDD" w:rsidRPr="00EB2DED" w:rsidRDefault="00662EDD" w:rsidP="00662EDD">
      <w:r w:rsidRPr="00EB2DED">
        <w:t>Анализ данных таблицы 3 позволяет сделать следующие выводы.</w:t>
      </w:r>
    </w:p>
    <w:p w:rsidR="00662EDD" w:rsidRPr="00EB2DED" w:rsidRDefault="00662EDD" w:rsidP="00662EDD">
      <w:r w:rsidRPr="00EB2DED">
        <w:t xml:space="preserve">Балансовая стоимость основных средств </w:t>
      </w:r>
      <w:r w:rsidR="0068337C" w:rsidRPr="00EB2DED">
        <w:rPr>
          <w:lang w:eastAsia="ru-RU"/>
        </w:rPr>
        <w:t>МБДОУ</w:t>
      </w:r>
      <w:r w:rsidRPr="00EB2DED">
        <w:rPr>
          <w:lang w:eastAsia="ru-RU"/>
        </w:rPr>
        <w:t xml:space="preserve"> за период 2012 – 2014 гг. увеличилась на </w:t>
      </w:r>
      <w:r w:rsidR="0068337C" w:rsidRPr="00EB2DED">
        <w:t xml:space="preserve">12163831,46 </w:t>
      </w:r>
      <w:r w:rsidRPr="00EB2DED">
        <w:t xml:space="preserve">руб. (темп роста </w:t>
      </w:r>
      <w:r w:rsidR="0068337C" w:rsidRPr="00EB2DED">
        <w:t>132,38</w:t>
      </w:r>
      <w:r w:rsidRPr="00EB2DED">
        <w:t>%).</w:t>
      </w:r>
    </w:p>
    <w:p w:rsidR="0068337C" w:rsidRPr="00EB2DED" w:rsidRDefault="00662EDD" w:rsidP="00662EDD">
      <w:r w:rsidRPr="00EB2DED">
        <w:t xml:space="preserve"> При этом стоимость балансовая стоимость недвижимого имущества у</w:t>
      </w:r>
      <w:r w:rsidR="0068337C" w:rsidRPr="00EB2DED">
        <w:t>ч</w:t>
      </w:r>
      <w:r w:rsidRPr="00EB2DED">
        <w:t xml:space="preserve">реждения </w:t>
      </w:r>
      <w:r w:rsidR="0068337C" w:rsidRPr="00EB2DED">
        <w:t>оста</w:t>
      </w:r>
      <w:r w:rsidR="00CF5F68" w:rsidRPr="00EB2DED">
        <w:t>ется</w:t>
      </w:r>
      <w:r w:rsidR="0068337C" w:rsidRPr="00EB2DED">
        <w:t xml:space="preserve"> неизменной на протяжении всего анализируемого периода и составляет 30750514,38 руб.</w:t>
      </w:r>
    </w:p>
    <w:p w:rsidR="00662EDD" w:rsidRPr="00EB2DED" w:rsidRDefault="00FE1910" w:rsidP="00662EDD">
      <w:r w:rsidRPr="00EB2DED">
        <w:t xml:space="preserve">Балансовая стоимость </w:t>
      </w:r>
      <w:r w:rsidR="00662EDD" w:rsidRPr="00EB2DED">
        <w:t>особого ценного движимого имущества</w:t>
      </w:r>
      <w:r w:rsidRPr="00EB2DED">
        <w:t xml:space="preserve"> </w:t>
      </w:r>
      <w:r w:rsidR="00FC4C71" w:rsidRPr="00EB2DED">
        <w:t xml:space="preserve">увеличилась </w:t>
      </w:r>
      <w:r w:rsidR="00662EDD" w:rsidRPr="00EB2DED">
        <w:t xml:space="preserve">на </w:t>
      </w:r>
      <w:r w:rsidR="00FC4C71" w:rsidRPr="00EB2DED">
        <w:t>13663674,70</w:t>
      </w:r>
      <w:r w:rsidRPr="00EB2DED">
        <w:t xml:space="preserve"> </w:t>
      </w:r>
      <w:r w:rsidR="00662EDD" w:rsidRPr="00EB2DED">
        <w:t>руб.; иного движимого имущества</w:t>
      </w:r>
      <w:r w:rsidR="00FC4C71" w:rsidRPr="00EB2DED">
        <w:t xml:space="preserve"> уменьшилась</w:t>
      </w:r>
      <w:r w:rsidR="00662EDD" w:rsidRPr="00EB2DED">
        <w:t xml:space="preserve"> на </w:t>
      </w:r>
      <w:r w:rsidR="00FC4C71" w:rsidRPr="00EB2DED">
        <w:t>1499843,24</w:t>
      </w:r>
      <w:r w:rsidR="00557196" w:rsidRPr="00EB2DED">
        <w:t xml:space="preserve"> </w:t>
      </w:r>
      <w:r w:rsidR="00662EDD" w:rsidRPr="00EB2DED">
        <w:t>руб.</w:t>
      </w:r>
    </w:p>
    <w:p w:rsidR="00662EDD" w:rsidRPr="00EB2DED" w:rsidRDefault="00662EDD" w:rsidP="00662EDD">
      <w:r w:rsidRPr="00EB2DED">
        <w:t xml:space="preserve">Сумма амортизации основных средств за анализируемый период увеличилась на </w:t>
      </w:r>
      <w:r w:rsidR="003C689D" w:rsidRPr="00EB2DED">
        <w:t>2564433,60</w:t>
      </w:r>
      <w:r w:rsidRPr="00EB2DED">
        <w:t xml:space="preserve"> руб. (темп роста </w:t>
      </w:r>
      <w:r w:rsidR="003C689D" w:rsidRPr="00EB2DED">
        <w:t>116,25</w:t>
      </w:r>
      <w:r w:rsidRPr="00EB2DED">
        <w:t>%).</w:t>
      </w:r>
    </w:p>
    <w:p w:rsidR="00662EDD" w:rsidRPr="00EB2DED" w:rsidRDefault="00D935AA" w:rsidP="00662EDD">
      <w:r w:rsidRPr="00EB2DED">
        <w:t>При этом с</w:t>
      </w:r>
      <w:r w:rsidR="00662EDD" w:rsidRPr="00EB2DED">
        <w:t xml:space="preserve">умма амортизации недвижимого имущества увеличилась на </w:t>
      </w:r>
      <w:r w:rsidRPr="00EB2DED">
        <w:t>741018,48</w:t>
      </w:r>
      <w:r w:rsidR="00662EDD" w:rsidRPr="00EB2DED">
        <w:t xml:space="preserve"> руб.; особого ценного движимого имущества на </w:t>
      </w:r>
      <w:r w:rsidRPr="00EB2DED">
        <w:t>2467188,43 руб.</w:t>
      </w:r>
      <w:r w:rsidR="00B715C4" w:rsidRPr="00EB2DED">
        <w:t xml:space="preserve"> </w:t>
      </w:r>
      <w:r w:rsidRPr="00EB2DED">
        <w:t xml:space="preserve">Сумма амортизации </w:t>
      </w:r>
      <w:r w:rsidR="00662EDD" w:rsidRPr="00EB2DED">
        <w:t xml:space="preserve">иного движимого имущества </w:t>
      </w:r>
      <w:r w:rsidRPr="00EB2DED">
        <w:t xml:space="preserve">уменьшилась </w:t>
      </w:r>
      <w:r w:rsidR="00662EDD" w:rsidRPr="00EB2DED">
        <w:t xml:space="preserve">на </w:t>
      </w:r>
      <w:r w:rsidRPr="00EB2DED">
        <w:t xml:space="preserve">643773,31 </w:t>
      </w:r>
      <w:r w:rsidR="00662EDD" w:rsidRPr="00EB2DED">
        <w:t>руб.</w:t>
      </w:r>
    </w:p>
    <w:p w:rsidR="00662EDD" w:rsidRPr="00EB2DED" w:rsidRDefault="00D935AA" w:rsidP="00662EDD">
      <w:r w:rsidRPr="00EB2DED">
        <w:t>О</w:t>
      </w:r>
      <w:r w:rsidR="00662EDD" w:rsidRPr="00EB2DED">
        <w:t>статочная</w:t>
      </w:r>
      <w:r w:rsidRPr="00EB2DED">
        <w:t xml:space="preserve"> </w:t>
      </w:r>
      <w:r w:rsidR="00662EDD" w:rsidRPr="00EB2DED">
        <w:t xml:space="preserve">стоимость основных средств </w:t>
      </w:r>
      <w:r w:rsidR="00E14EA4" w:rsidRPr="00EB2DED">
        <w:t xml:space="preserve">МБДОУ </w:t>
      </w:r>
      <w:r w:rsidR="00BA2395" w:rsidRPr="00EB2DED">
        <w:t>«</w:t>
      </w:r>
      <w:r w:rsidR="00E14EA4" w:rsidRPr="00EB2DED">
        <w:t>Детский сад комбинированного вида № 85</w:t>
      </w:r>
      <w:r w:rsidR="00BA2395" w:rsidRPr="00EB2DED">
        <w:t>»</w:t>
      </w:r>
      <w:r w:rsidR="00E14EA4" w:rsidRPr="00EB2DED">
        <w:t xml:space="preserve"> </w:t>
      </w:r>
      <w:r w:rsidR="00662EDD" w:rsidRPr="00EB2DED">
        <w:rPr>
          <w:lang w:eastAsia="ru-RU"/>
        </w:rPr>
        <w:t xml:space="preserve">увеличилась на </w:t>
      </w:r>
      <w:r w:rsidR="00E14EA4" w:rsidRPr="00EB2DED">
        <w:t>9599397,86</w:t>
      </w:r>
      <w:r w:rsidR="00662EDD" w:rsidRPr="00EB2DED">
        <w:t xml:space="preserve"> руб. (темп роста </w:t>
      </w:r>
      <w:r w:rsidR="00FC07B1" w:rsidRPr="00EB2DED">
        <w:t>144,06</w:t>
      </w:r>
      <w:r w:rsidR="00662EDD" w:rsidRPr="00EB2DED">
        <w:t>%).</w:t>
      </w:r>
    </w:p>
    <w:p w:rsidR="003854E6" w:rsidRPr="00EB2DED" w:rsidRDefault="00662EDD" w:rsidP="00662EDD">
      <w:r w:rsidRPr="00EB2DED">
        <w:t>Остаточная стоимость недвижимого имущества у</w:t>
      </w:r>
      <w:r w:rsidR="00FC07B1" w:rsidRPr="00EB2DED">
        <w:t>меньш</w:t>
      </w:r>
      <w:r w:rsidRPr="00EB2DED">
        <w:t xml:space="preserve">илась на </w:t>
      </w:r>
      <w:r w:rsidR="00FC07B1" w:rsidRPr="00EB2DED">
        <w:t xml:space="preserve">741018,48 </w:t>
      </w:r>
      <w:r w:rsidRPr="00EB2DED">
        <w:t xml:space="preserve">руб.; </w:t>
      </w:r>
      <w:r w:rsidR="003854E6" w:rsidRPr="00EB2DED">
        <w:t>иного движимого имущества уменьшилась на 856069,93 руб.</w:t>
      </w:r>
      <w:r w:rsidR="00910AC3">
        <w:t>,</w:t>
      </w:r>
      <w:r w:rsidR="00B715C4" w:rsidRPr="00EB2DED">
        <w:t xml:space="preserve"> </w:t>
      </w:r>
      <w:r w:rsidR="003854E6" w:rsidRPr="00EB2DED">
        <w:t xml:space="preserve">а стоимость </w:t>
      </w:r>
      <w:r w:rsidRPr="00EB2DED">
        <w:t>особого ценного движимого имущества у</w:t>
      </w:r>
      <w:r w:rsidR="00FC07B1" w:rsidRPr="00EB2DED">
        <w:t>велич</w:t>
      </w:r>
      <w:r w:rsidRPr="00EB2DED">
        <w:t xml:space="preserve">илась на </w:t>
      </w:r>
      <w:r w:rsidR="00FC07B1" w:rsidRPr="00EB2DED">
        <w:t xml:space="preserve">11196486,27 </w:t>
      </w:r>
      <w:r w:rsidRPr="00EB2DED">
        <w:t>руб.</w:t>
      </w:r>
    </w:p>
    <w:p w:rsidR="00662EDD" w:rsidRPr="00EB2DED" w:rsidRDefault="003854E6" w:rsidP="00662EDD">
      <w:r w:rsidRPr="00EB2DED">
        <w:t xml:space="preserve">На конец 2014 г. </w:t>
      </w:r>
      <w:r w:rsidR="00662EDD" w:rsidRPr="00EB2DED">
        <w:t xml:space="preserve">остаточная стоимость основных средств </w:t>
      </w:r>
      <w:r w:rsidRPr="00EB2DED">
        <w:t xml:space="preserve">МБДОУ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="00662EDD" w:rsidRPr="00EB2DED">
        <w:rPr>
          <w:lang w:eastAsia="ru-RU"/>
        </w:rPr>
        <w:t xml:space="preserve"> составила </w:t>
      </w:r>
      <w:r w:rsidR="003C444E" w:rsidRPr="00EB2DED">
        <w:t xml:space="preserve">31386994,50 </w:t>
      </w:r>
      <w:r w:rsidR="00662EDD" w:rsidRPr="00EB2DED">
        <w:t>руб.</w:t>
      </w:r>
    </w:p>
    <w:p w:rsidR="00662EDD" w:rsidRPr="00EB2DED" w:rsidRDefault="00662EDD" w:rsidP="00CF6471"/>
    <w:p w:rsidR="00777FA9" w:rsidRPr="00EB2DED" w:rsidRDefault="00777FA9" w:rsidP="00777FA9">
      <w:pPr>
        <w:pStyle w:val="1"/>
      </w:pPr>
      <w:bookmarkStart w:id="20" w:name="_Toc393703177"/>
      <w:bookmarkStart w:id="21" w:name="_Toc427737653"/>
      <w:bookmarkStart w:id="22" w:name="_Toc428982372"/>
      <w:bookmarkStart w:id="23" w:name="_Toc428982480"/>
      <w:r w:rsidRPr="00EB2DED">
        <w:t xml:space="preserve">4 </w:t>
      </w:r>
      <w:bookmarkEnd w:id="20"/>
      <w:r w:rsidRPr="00EB2DED">
        <w:rPr>
          <w:rFonts w:eastAsia="Times New Roman"/>
          <w:color w:val="000000"/>
        </w:rPr>
        <w:t xml:space="preserve">финансирование </w:t>
      </w:r>
      <w:bookmarkEnd w:id="21"/>
      <w:bookmarkEnd w:id="22"/>
      <w:r w:rsidR="006F73AF" w:rsidRPr="00EB2DED">
        <w:t>МБДОУ</w:t>
      </w:r>
      <w:bookmarkEnd w:id="23"/>
    </w:p>
    <w:p w:rsidR="00996025" w:rsidRPr="00EB2DED" w:rsidRDefault="00996025" w:rsidP="00996025"/>
    <w:p w:rsidR="00434673" w:rsidRPr="00EB2DED" w:rsidRDefault="00434673" w:rsidP="00434673">
      <w:r w:rsidRPr="00EB2DED">
        <w:t>В таблице 4 представлены данные о составе и д</w:t>
      </w:r>
      <w:r w:rsidRPr="00EB2DED">
        <w:rPr>
          <w:lang w:eastAsia="ru-RU"/>
        </w:rPr>
        <w:t xml:space="preserve">инамике величины активов </w:t>
      </w:r>
      <w:r w:rsidRPr="00EB2DED">
        <w:t xml:space="preserve">МБДОУ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rPr>
          <w:lang w:eastAsia="ru-RU"/>
        </w:rPr>
        <w:t>.</w:t>
      </w:r>
    </w:p>
    <w:p w:rsidR="00434673" w:rsidRPr="00EB2DED" w:rsidRDefault="00434673" w:rsidP="00434673">
      <w:pPr>
        <w:ind w:firstLine="0"/>
        <w:rPr>
          <w:lang w:eastAsia="ru-RU"/>
        </w:rPr>
      </w:pPr>
      <w:r w:rsidRPr="00EB2DED">
        <w:rPr>
          <w:lang w:eastAsia="ru-RU"/>
        </w:rPr>
        <w:t xml:space="preserve">Таблица 4 – Динамика величины активов </w:t>
      </w:r>
      <w:r w:rsidRPr="00EB2DED">
        <w:t xml:space="preserve">МБДОУ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</w:t>
      </w:r>
      <w:r w:rsidRPr="00EB2DED">
        <w:rPr>
          <w:rFonts w:eastAsia="Times New Roman"/>
        </w:rPr>
        <w:t>за 2012 – 2014 гг</w:t>
      </w:r>
      <w:r w:rsidRPr="00EB2DED">
        <w:rPr>
          <w:lang w:eastAsia="ru-RU"/>
        </w:rPr>
        <w:t>., руб.</w:t>
      </w:r>
    </w:p>
    <w:tbl>
      <w:tblPr>
        <w:tblStyle w:val="ad"/>
        <w:tblpPr w:leftFromText="181" w:rightFromText="181" w:vertAnchor="text" w:horzAnchor="margin" w:tblpY="1"/>
        <w:tblW w:w="9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412"/>
        <w:gridCol w:w="1418"/>
        <w:gridCol w:w="1564"/>
        <w:gridCol w:w="1623"/>
        <w:gridCol w:w="1071"/>
      </w:tblGrid>
      <w:tr w:rsidR="00434673" w:rsidRPr="00EB2DED" w:rsidTr="00BD132B">
        <w:tc>
          <w:tcPr>
            <w:tcW w:w="2273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Статьи активов</w:t>
            </w:r>
          </w:p>
        </w:tc>
        <w:tc>
          <w:tcPr>
            <w:tcW w:w="1412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2012 г.</w:t>
            </w:r>
          </w:p>
        </w:tc>
        <w:tc>
          <w:tcPr>
            <w:tcW w:w="1418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2013 г.</w:t>
            </w:r>
          </w:p>
        </w:tc>
        <w:tc>
          <w:tcPr>
            <w:tcW w:w="1564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2014 г.</w:t>
            </w:r>
          </w:p>
        </w:tc>
        <w:tc>
          <w:tcPr>
            <w:tcW w:w="1623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Абсолютное изменение, руб.</w:t>
            </w:r>
          </w:p>
        </w:tc>
        <w:tc>
          <w:tcPr>
            <w:tcW w:w="1071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Темп роста, %</w:t>
            </w:r>
          </w:p>
        </w:tc>
      </w:tr>
      <w:tr w:rsidR="00434673" w:rsidRPr="00EB2DED" w:rsidTr="00BD132B">
        <w:tc>
          <w:tcPr>
            <w:tcW w:w="2273" w:type="dxa"/>
          </w:tcPr>
          <w:p w:rsidR="00434673" w:rsidRPr="00EB2DED" w:rsidRDefault="00434673" w:rsidP="00AB5245">
            <w:pPr>
              <w:pStyle w:val="ae"/>
              <w:jc w:val="left"/>
            </w:pPr>
            <w:r w:rsidRPr="00EB2DED">
              <w:t>Нефинансовые активы</w:t>
            </w:r>
          </w:p>
        </w:tc>
        <w:tc>
          <w:tcPr>
            <w:tcW w:w="1412" w:type="dxa"/>
          </w:tcPr>
          <w:p w:rsidR="00434673" w:rsidRPr="00EB2DED" w:rsidRDefault="00434673" w:rsidP="00AB5245">
            <w:pPr>
              <w:pStyle w:val="ae"/>
            </w:pPr>
          </w:p>
        </w:tc>
        <w:tc>
          <w:tcPr>
            <w:tcW w:w="1418" w:type="dxa"/>
          </w:tcPr>
          <w:p w:rsidR="00434673" w:rsidRPr="00EB2DED" w:rsidRDefault="00434673" w:rsidP="00AB5245">
            <w:pPr>
              <w:pStyle w:val="ae"/>
            </w:pPr>
          </w:p>
        </w:tc>
        <w:tc>
          <w:tcPr>
            <w:tcW w:w="1564" w:type="dxa"/>
          </w:tcPr>
          <w:p w:rsidR="00434673" w:rsidRPr="00EB2DED" w:rsidRDefault="00434673" w:rsidP="00AB5245">
            <w:pPr>
              <w:pStyle w:val="ae"/>
            </w:pPr>
          </w:p>
        </w:tc>
        <w:tc>
          <w:tcPr>
            <w:tcW w:w="1623" w:type="dxa"/>
          </w:tcPr>
          <w:p w:rsidR="00434673" w:rsidRPr="00EB2DED" w:rsidRDefault="00434673" w:rsidP="00AB5245">
            <w:pPr>
              <w:pStyle w:val="ae"/>
            </w:pPr>
          </w:p>
        </w:tc>
        <w:tc>
          <w:tcPr>
            <w:tcW w:w="1071" w:type="dxa"/>
          </w:tcPr>
          <w:p w:rsidR="00434673" w:rsidRPr="00EB2DED" w:rsidRDefault="00434673" w:rsidP="00AB5245">
            <w:pPr>
              <w:pStyle w:val="ae"/>
            </w:pP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AB5245">
            <w:pPr>
              <w:pStyle w:val="ae"/>
              <w:jc w:val="left"/>
            </w:pPr>
            <w:r w:rsidRPr="00EB2DED">
              <w:t>Основные средства (остаточная стоимость)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</w:pPr>
            <w:r w:rsidRPr="00EB2DED">
              <w:t>21787596,64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</w:pPr>
            <w:r w:rsidRPr="00EB2DED">
              <w:t>21299358,76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</w:pPr>
            <w:r w:rsidRPr="00EB2DED">
              <w:t>31386994,50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9599397,86</w:t>
            </w:r>
          </w:p>
        </w:tc>
        <w:tc>
          <w:tcPr>
            <w:tcW w:w="1071" w:type="dxa"/>
          </w:tcPr>
          <w:p w:rsidR="00AB5245" w:rsidRPr="00EB2DED" w:rsidRDefault="00AB5245" w:rsidP="00AB5245">
            <w:pPr>
              <w:pStyle w:val="ae"/>
            </w:pPr>
            <w:r w:rsidRPr="00EB2DED">
              <w:t>144,06</w:t>
            </w:r>
          </w:p>
        </w:tc>
      </w:tr>
      <w:tr w:rsidR="009B2B45" w:rsidRPr="00EB2DED" w:rsidTr="00BD132B">
        <w:tc>
          <w:tcPr>
            <w:tcW w:w="2273" w:type="dxa"/>
            <w:vAlign w:val="center"/>
          </w:tcPr>
          <w:p w:rsidR="009B2B45" w:rsidRPr="00EB2DED" w:rsidRDefault="009B2B45" w:rsidP="00AB5245">
            <w:pPr>
              <w:pStyle w:val="ae"/>
              <w:jc w:val="left"/>
            </w:pPr>
            <w:r w:rsidRPr="00EB2DED">
              <w:t>Непроизведенные активы (балансовая стоимость)</w:t>
            </w:r>
          </w:p>
        </w:tc>
        <w:tc>
          <w:tcPr>
            <w:tcW w:w="1412" w:type="dxa"/>
          </w:tcPr>
          <w:p w:rsidR="009B2B45" w:rsidRPr="00EB2DED" w:rsidRDefault="009B2B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0,00</w:t>
            </w:r>
          </w:p>
        </w:tc>
        <w:tc>
          <w:tcPr>
            <w:tcW w:w="1418" w:type="dxa"/>
          </w:tcPr>
          <w:p w:rsidR="009B2B45" w:rsidRPr="00EB2DED" w:rsidRDefault="009B2B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0,00</w:t>
            </w:r>
          </w:p>
        </w:tc>
        <w:tc>
          <w:tcPr>
            <w:tcW w:w="1564" w:type="dxa"/>
          </w:tcPr>
          <w:p w:rsidR="009B2B45" w:rsidRPr="00EB2DED" w:rsidRDefault="009B2B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258936645,00</w:t>
            </w:r>
          </w:p>
        </w:tc>
        <w:tc>
          <w:tcPr>
            <w:tcW w:w="1623" w:type="dxa"/>
          </w:tcPr>
          <w:p w:rsidR="009B2B45" w:rsidRPr="00EB2DED" w:rsidRDefault="00096319" w:rsidP="00AB5245">
            <w:pPr>
              <w:pStyle w:val="ae"/>
            </w:pPr>
            <w:r w:rsidRPr="00EB2DED">
              <w:rPr>
                <w:szCs w:val="20"/>
              </w:rPr>
              <w:t>258936645,00</w:t>
            </w:r>
          </w:p>
        </w:tc>
        <w:tc>
          <w:tcPr>
            <w:tcW w:w="1071" w:type="dxa"/>
          </w:tcPr>
          <w:p w:rsidR="009B2B45" w:rsidRPr="00EB2DED" w:rsidRDefault="00096319" w:rsidP="00AB5245">
            <w:pPr>
              <w:pStyle w:val="ae"/>
            </w:pPr>
            <w:r w:rsidRPr="00EB2DED">
              <w:t>–</w:t>
            </w: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AB5245">
            <w:pPr>
              <w:pStyle w:val="ae"/>
              <w:jc w:val="left"/>
            </w:pPr>
            <w:r w:rsidRPr="00EB2DED">
              <w:t>Материальные запасы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912750,89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817591,83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1853109,83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940358,94</w:t>
            </w:r>
          </w:p>
        </w:tc>
        <w:tc>
          <w:tcPr>
            <w:tcW w:w="1071" w:type="dxa"/>
          </w:tcPr>
          <w:p w:rsidR="00AB5245" w:rsidRPr="00EB2DED" w:rsidRDefault="00AB5245" w:rsidP="00AB5245">
            <w:pPr>
              <w:pStyle w:val="ae"/>
            </w:pPr>
            <w:r w:rsidRPr="00EB2DED">
              <w:t>203,02</w:t>
            </w: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AB5245">
            <w:pPr>
              <w:pStyle w:val="ae"/>
              <w:jc w:val="left"/>
            </w:pPr>
            <w:r w:rsidRPr="00EB2DED">
              <w:t>Вложения в нефинансовые активы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0,00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7277083,00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0,00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0,00</w:t>
            </w:r>
          </w:p>
        </w:tc>
        <w:tc>
          <w:tcPr>
            <w:tcW w:w="1071" w:type="dxa"/>
          </w:tcPr>
          <w:p w:rsidR="00AB5245" w:rsidRPr="00EB2DED" w:rsidRDefault="00AB5245" w:rsidP="00AB5245">
            <w:pPr>
              <w:pStyle w:val="ae"/>
            </w:pPr>
            <w:r w:rsidRPr="00EB2DED">
              <w:t>–</w:t>
            </w: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CD4B10">
            <w:pPr>
              <w:pStyle w:val="ae"/>
              <w:jc w:val="left"/>
            </w:pPr>
            <w:r w:rsidRPr="00EB2DED">
              <w:t>Итого нефинансовых активов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</w:pPr>
            <w:r w:rsidRPr="00EB2DED">
              <w:t>22700347,53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</w:pPr>
            <w:r w:rsidRPr="00EB2DED">
              <w:t>29394033,59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292176749,33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269476401,80</w:t>
            </w:r>
          </w:p>
        </w:tc>
        <w:tc>
          <w:tcPr>
            <w:tcW w:w="1071" w:type="dxa"/>
          </w:tcPr>
          <w:p w:rsidR="00AB5245" w:rsidRPr="00EB2DED" w:rsidRDefault="00AB5245" w:rsidP="00AB5245">
            <w:pPr>
              <w:pStyle w:val="ae"/>
            </w:pPr>
            <w:r w:rsidRPr="00EB2DED">
              <w:t>1287,10</w:t>
            </w:r>
          </w:p>
        </w:tc>
      </w:tr>
      <w:tr w:rsidR="00AB5245" w:rsidRPr="00EB2DED" w:rsidTr="00BD132B">
        <w:tc>
          <w:tcPr>
            <w:tcW w:w="2273" w:type="dxa"/>
          </w:tcPr>
          <w:p w:rsidR="00AB5245" w:rsidRPr="00EB2DED" w:rsidRDefault="00AB5245" w:rsidP="00CD4B10">
            <w:pPr>
              <w:pStyle w:val="ae"/>
              <w:jc w:val="left"/>
            </w:pPr>
            <w:r w:rsidRPr="00EB2DED">
              <w:t>Финансовые активы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</w:p>
        </w:tc>
        <w:tc>
          <w:tcPr>
            <w:tcW w:w="1071" w:type="dxa"/>
          </w:tcPr>
          <w:p w:rsidR="00AB5245" w:rsidRPr="00EB2DED" w:rsidRDefault="00AB5245" w:rsidP="00AB5245">
            <w:pPr>
              <w:pStyle w:val="ae"/>
            </w:pP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CD4B10">
            <w:pPr>
              <w:pStyle w:val="ae"/>
              <w:jc w:val="left"/>
            </w:pPr>
            <w:r w:rsidRPr="00EB2DED">
              <w:t>Денежные средства учреждения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204109,09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36233,95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216590,96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12481,87</w:t>
            </w:r>
          </w:p>
        </w:tc>
        <w:tc>
          <w:tcPr>
            <w:tcW w:w="1071" w:type="dxa"/>
          </w:tcPr>
          <w:p w:rsidR="00AB5245" w:rsidRPr="00EB2DED" w:rsidRDefault="00AB5245" w:rsidP="00AB5245">
            <w:pPr>
              <w:pStyle w:val="ae"/>
            </w:pPr>
            <w:r w:rsidRPr="00EB2DED">
              <w:t>106,12</w:t>
            </w: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CD4B10">
            <w:pPr>
              <w:pStyle w:val="ae"/>
              <w:jc w:val="left"/>
            </w:pPr>
            <w:r w:rsidRPr="00EB2DED">
              <w:t>Расчеты по доходам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-55705,53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9930238,61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3422524,53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3478230,06</w:t>
            </w:r>
          </w:p>
        </w:tc>
        <w:tc>
          <w:tcPr>
            <w:tcW w:w="1071" w:type="dxa"/>
          </w:tcPr>
          <w:p w:rsidR="00AB5245" w:rsidRPr="00EB2DED" w:rsidRDefault="00BF748F" w:rsidP="00AB5245">
            <w:pPr>
              <w:pStyle w:val="ae"/>
            </w:pPr>
            <w:r w:rsidRPr="00EB2DED">
              <w:t>–</w:t>
            </w: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CD4B10">
            <w:pPr>
              <w:pStyle w:val="ae"/>
              <w:jc w:val="left"/>
            </w:pPr>
            <w:r w:rsidRPr="00EB2DED">
              <w:t>Расчеты выданным авансам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0,00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4486,84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16190,64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16190,64</w:t>
            </w:r>
          </w:p>
        </w:tc>
        <w:tc>
          <w:tcPr>
            <w:tcW w:w="1071" w:type="dxa"/>
          </w:tcPr>
          <w:p w:rsidR="00AB5245" w:rsidRPr="00EB2DED" w:rsidRDefault="00AB5245" w:rsidP="00AB5245">
            <w:pPr>
              <w:pStyle w:val="ae"/>
            </w:pPr>
            <w:r w:rsidRPr="00EB2DED">
              <w:t>–</w:t>
            </w: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CD4B10">
            <w:pPr>
              <w:pStyle w:val="ae"/>
              <w:jc w:val="left"/>
            </w:pPr>
            <w:r w:rsidRPr="00EB2DED">
              <w:t>Прочие расчеты с дебиторами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-20462526,71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-21299358,76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-289854639,50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-269392112,79</w:t>
            </w:r>
          </w:p>
        </w:tc>
        <w:tc>
          <w:tcPr>
            <w:tcW w:w="1071" w:type="dxa"/>
          </w:tcPr>
          <w:p w:rsidR="00AB5245" w:rsidRPr="00EB2DED" w:rsidRDefault="00BF748F" w:rsidP="00AB5245">
            <w:pPr>
              <w:pStyle w:val="ae"/>
            </w:pPr>
            <w:r w:rsidRPr="00EB2DED">
              <w:t>–</w:t>
            </w: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CD4B10">
            <w:pPr>
              <w:pStyle w:val="ae"/>
              <w:jc w:val="left"/>
            </w:pPr>
            <w:r w:rsidRPr="00EB2DED">
              <w:t>Итого финансовых активов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-20314123,15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-11328399,36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-286199333,37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-265885210,22</w:t>
            </w:r>
          </w:p>
        </w:tc>
        <w:tc>
          <w:tcPr>
            <w:tcW w:w="1071" w:type="dxa"/>
          </w:tcPr>
          <w:p w:rsidR="00AB5245" w:rsidRPr="00EB2DED" w:rsidRDefault="00BF748F" w:rsidP="00AB5245">
            <w:pPr>
              <w:pStyle w:val="ae"/>
            </w:pPr>
            <w:r w:rsidRPr="00EB2DED">
              <w:t>–</w:t>
            </w:r>
          </w:p>
        </w:tc>
      </w:tr>
      <w:tr w:rsidR="00AB5245" w:rsidRPr="00EB2DED" w:rsidTr="00BD132B">
        <w:tc>
          <w:tcPr>
            <w:tcW w:w="2273" w:type="dxa"/>
            <w:vAlign w:val="center"/>
          </w:tcPr>
          <w:p w:rsidR="00AB5245" w:rsidRPr="00EB2DED" w:rsidRDefault="00AB5245" w:rsidP="00CD4B10">
            <w:pPr>
              <w:pStyle w:val="ae"/>
              <w:jc w:val="left"/>
            </w:pPr>
            <w:r w:rsidRPr="00EB2DED">
              <w:t>Всего активов</w:t>
            </w:r>
          </w:p>
        </w:tc>
        <w:tc>
          <w:tcPr>
            <w:tcW w:w="1412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2386224,38</w:t>
            </w:r>
          </w:p>
        </w:tc>
        <w:tc>
          <w:tcPr>
            <w:tcW w:w="1418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18065634,23</w:t>
            </w:r>
          </w:p>
        </w:tc>
        <w:tc>
          <w:tcPr>
            <w:tcW w:w="1564" w:type="dxa"/>
          </w:tcPr>
          <w:p w:rsidR="00AB5245" w:rsidRPr="00EB2DED" w:rsidRDefault="00AB5245" w:rsidP="00AB5245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5977415,96</w:t>
            </w:r>
          </w:p>
        </w:tc>
        <w:tc>
          <w:tcPr>
            <w:tcW w:w="1623" w:type="dxa"/>
          </w:tcPr>
          <w:p w:rsidR="00AB5245" w:rsidRPr="00EB2DED" w:rsidRDefault="00AB5245" w:rsidP="00AB5245">
            <w:pPr>
              <w:pStyle w:val="ae"/>
            </w:pPr>
            <w:r w:rsidRPr="00EB2DED">
              <w:t>3591191,58</w:t>
            </w:r>
          </w:p>
        </w:tc>
        <w:tc>
          <w:tcPr>
            <w:tcW w:w="1071" w:type="dxa"/>
          </w:tcPr>
          <w:p w:rsidR="00AB5245" w:rsidRPr="00EB2DED" w:rsidRDefault="00AB5245" w:rsidP="00AB5245">
            <w:pPr>
              <w:pStyle w:val="ae"/>
            </w:pPr>
            <w:r w:rsidRPr="00EB2DED">
              <w:t>250,50</w:t>
            </w:r>
          </w:p>
        </w:tc>
      </w:tr>
    </w:tbl>
    <w:p w:rsidR="00434673" w:rsidRPr="00EB2DED" w:rsidRDefault="00434673" w:rsidP="00434673"/>
    <w:p w:rsidR="00434673" w:rsidRPr="00EB2DED" w:rsidRDefault="00BD132B" w:rsidP="00434673">
      <w:r w:rsidRPr="00EB2DED">
        <w:t>С</w:t>
      </w:r>
      <w:r w:rsidR="00434673" w:rsidRPr="00EB2DED">
        <w:t>тоимость нефинансовых активов</w:t>
      </w:r>
      <w:r w:rsidRPr="00EB2DED">
        <w:t xml:space="preserve"> МБДОУ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="00434673" w:rsidRPr="00EB2DED">
        <w:t xml:space="preserve"> </w:t>
      </w:r>
      <w:r w:rsidR="00E510D6" w:rsidRPr="00EB2DED">
        <w:t xml:space="preserve">значительно </w:t>
      </w:r>
      <w:r w:rsidR="00434673" w:rsidRPr="00EB2DED">
        <w:t>увеличилась за</w:t>
      </w:r>
      <w:r w:rsidRPr="00EB2DED">
        <w:t xml:space="preserve"> рассматриваемый</w:t>
      </w:r>
      <w:r w:rsidR="00434673" w:rsidRPr="00EB2DED">
        <w:t xml:space="preserve"> период</w:t>
      </w:r>
      <w:r w:rsidR="00E510D6" w:rsidRPr="00EB2DED">
        <w:t xml:space="preserve"> –</w:t>
      </w:r>
      <w:r w:rsidR="00434673" w:rsidRPr="00EB2DED">
        <w:t xml:space="preserve"> на </w:t>
      </w:r>
      <w:r w:rsidRPr="00EB2DED">
        <w:t>269476401,80</w:t>
      </w:r>
      <w:r w:rsidR="00897A38" w:rsidRPr="00EB2DED">
        <w:t xml:space="preserve"> руб</w:t>
      </w:r>
      <w:r w:rsidR="00434673" w:rsidRPr="00EB2DED">
        <w:t xml:space="preserve">. (темп роста </w:t>
      </w:r>
      <w:r w:rsidR="00897A38" w:rsidRPr="00EB2DED">
        <w:t>1287,10</w:t>
      </w:r>
      <w:r w:rsidR="00434673" w:rsidRPr="00EB2DED">
        <w:t>%).</w:t>
      </w:r>
    </w:p>
    <w:p w:rsidR="00434673" w:rsidRPr="00EB2DED" w:rsidRDefault="00096319" w:rsidP="00434673">
      <w:r w:rsidRPr="00EB2DED">
        <w:t xml:space="preserve">Такое существенное увеличение произошло за счет того, что в 2014 г. у учреждения были </w:t>
      </w:r>
      <w:r w:rsidR="006D59B5" w:rsidRPr="00EB2DED">
        <w:t xml:space="preserve">на балансе </w:t>
      </w:r>
      <w:r w:rsidRPr="00EB2DED">
        <w:t xml:space="preserve">непроизведенные активы, т.е. объекты нефинансовых активов, которые не являются продуктами производства и используются в деятельности учреждения, в сумме </w:t>
      </w:r>
      <w:r w:rsidRPr="00EB2DED">
        <w:rPr>
          <w:szCs w:val="20"/>
        </w:rPr>
        <w:t>258936645,00 руб.</w:t>
      </w:r>
    </w:p>
    <w:p w:rsidR="006D59B5" w:rsidRPr="00EB2DED" w:rsidRDefault="007E1D0F" w:rsidP="00434673">
      <w:r w:rsidRPr="00EB2DED">
        <w:t xml:space="preserve">Остаточная стоимость основных средств МБДОУ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</w:t>
      </w:r>
      <w:r w:rsidRPr="00EB2DED">
        <w:rPr>
          <w:lang w:eastAsia="ru-RU"/>
        </w:rPr>
        <w:t xml:space="preserve">увеличилась на </w:t>
      </w:r>
      <w:r w:rsidRPr="00EB2DED">
        <w:t>9599397,86 руб.</w:t>
      </w:r>
    </w:p>
    <w:p w:rsidR="007E1D0F" w:rsidRPr="00EB2DED" w:rsidRDefault="007E1D0F" w:rsidP="00434673">
      <w:r w:rsidRPr="00EB2DED">
        <w:t xml:space="preserve">Материальные запасы увеличились на 940358,94 руб. (темп роста </w:t>
      </w:r>
      <w:r w:rsidR="0019567F" w:rsidRPr="00EB2DED">
        <w:t>203,02%).</w:t>
      </w:r>
    </w:p>
    <w:p w:rsidR="0019567F" w:rsidRPr="00EB2DED" w:rsidRDefault="0019567F" w:rsidP="00434673">
      <w:r w:rsidRPr="00EB2DED">
        <w:t xml:space="preserve">Вложения в нефинансовые активы были только в 2013 г. в сумме </w:t>
      </w:r>
      <w:r w:rsidRPr="00EB2DED">
        <w:rPr>
          <w:szCs w:val="20"/>
        </w:rPr>
        <w:t>7277083,00 руб.</w:t>
      </w:r>
    </w:p>
    <w:p w:rsidR="007E1D0F" w:rsidRPr="00EB2DED" w:rsidRDefault="0075720C" w:rsidP="00434673">
      <w:r w:rsidRPr="00EB2DED">
        <w:t>Финансовые активы МБДОУ уменьшились за анализируемый период на 265885210,22 руб.</w:t>
      </w:r>
    </w:p>
    <w:p w:rsidR="0075720C" w:rsidRPr="00EB2DED" w:rsidRDefault="0075720C" w:rsidP="00434673">
      <w:r w:rsidRPr="00EB2DED">
        <w:t>Общая стоимость активов учреждения увеличилась на 3591191,58 руб. (темп роста 250,50%</w:t>
      </w:r>
      <w:r w:rsidR="00EA4EAB" w:rsidRPr="00EB2DED">
        <w:t>)</w:t>
      </w:r>
      <w:r w:rsidRPr="00EB2DED">
        <w:t>.</w:t>
      </w:r>
    </w:p>
    <w:p w:rsidR="00434673" w:rsidRPr="00EB2DED" w:rsidRDefault="00434673" w:rsidP="00434673">
      <w:pPr>
        <w:rPr>
          <w:rFonts w:eastAsia="Times New Roman"/>
        </w:rPr>
      </w:pPr>
      <w:r w:rsidRPr="00EB2DED">
        <w:t xml:space="preserve">В таблице 5 представлены данные о величине пассивов </w:t>
      </w:r>
      <w:r w:rsidR="006D59B5" w:rsidRPr="00EB2DED">
        <w:rPr>
          <w:lang w:eastAsia="ru-RU"/>
        </w:rPr>
        <w:t>МБДОУ</w:t>
      </w:r>
      <w:r w:rsidRPr="00EB2DED">
        <w:rPr>
          <w:rFonts w:eastAsia="Times New Roman"/>
        </w:rPr>
        <w:t xml:space="preserve"> за 2012 – 2014 гг.</w:t>
      </w:r>
    </w:p>
    <w:p w:rsidR="00434673" w:rsidRPr="00EB2DED" w:rsidRDefault="00434673" w:rsidP="00434673">
      <w:pPr>
        <w:ind w:firstLine="0"/>
        <w:rPr>
          <w:lang w:eastAsia="ru-RU"/>
        </w:rPr>
      </w:pPr>
      <w:r w:rsidRPr="00EB2DED">
        <w:rPr>
          <w:lang w:eastAsia="ru-RU"/>
        </w:rPr>
        <w:t xml:space="preserve">Таблица 5 – Динамика величины пассивов </w:t>
      </w:r>
      <w:r w:rsidRPr="00EB2DED">
        <w:t xml:space="preserve">МБДОУ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</w:t>
      </w:r>
      <w:r w:rsidRPr="00EB2DED">
        <w:rPr>
          <w:rFonts w:eastAsia="Times New Roman"/>
        </w:rPr>
        <w:t>за 2012 – 2014 гг</w:t>
      </w:r>
      <w:r w:rsidRPr="00EB2DED">
        <w:rPr>
          <w:lang w:eastAsia="ru-RU"/>
        </w:rPr>
        <w:t>., руб.</w:t>
      </w:r>
    </w:p>
    <w:tbl>
      <w:tblPr>
        <w:tblStyle w:val="ad"/>
        <w:tblpPr w:leftFromText="181" w:rightFromText="181" w:vertAnchor="text" w:horzAnchor="margin" w:tblpY="1"/>
        <w:tblW w:w="9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281"/>
        <w:gridCol w:w="1275"/>
        <w:gridCol w:w="1254"/>
        <w:gridCol w:w="1565"/>
        <w:gridCol w:w="1390"/>
      </w:tblGrid>
      <w:tr w:rsidR="00434673" w:rsidRPr="00EB2DED" w:rsidTr="00F20F14">
        <w:tc>
          <w:tcPr>
            <w:tcW w:w="2596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Статьи пассивов</w:t>
            </w:r>
          </w:p>
        </w:tc>
        <w:tc>
          <w:tcPr>
            <w:tcW w:w="1281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2012 г.</w:t>
            </w:r>
          </w:p>
        </w:tc>
        <w:tc>
          <w:tcPr>
            <w:tcW w:w="1275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2013 г.</w:t>
            </w:r>
          </w:p>
        </w:tc>
        <w:tc>
          <w:tcPr>
            <w:tcW w:w="1254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2014 г.</w:t>
            </w:r>
          </w:p>
        </w:tc>
        <w:tc>
          <w:tcPr>
            <w:tcW w:w="1565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Абсолютное изменение, руб.</w:t>
            </w:r>
          </w:p>
        </w:tc>
        <w:tc>
          <w:tcPr>
            <w:tcW w:w="1390" w:type="dxa"/>
            <w:vAlign w:val="center"/>
          </w:tcPr>
          <w:p w:rsidR="00434673" w:rsidRPr="00EB2DED" w:rsidRDefault="00434673" w:rsidP="00AB5245">
            <w:pPr>
              <w:pStyle w:val="ae"/>
            </w:pPr>
            <w:r w:rsidRPr="00EB2DED">
              <w:t>Темп роста, %</w:t>
            </w:r>
          </w:p>
        </w:tc>
      </w:tr>
      <w:tr w:rsidR="00F20F14" w:rsidRPr="00EB2DED" w:rsidTr="00F20F14">
        <w:tc>
          <w:tcPr>
            <w:tcW w:w="2596" w:type="dxa"/>
          </w:tcPr>
          <w:p w:rsidR="00F20F14" w:rsidRPr="00EB2DED" w:rsidRDefault="00F20F14" w:rsidP="00BE5CBD">
            <w:pPr>
              <w:pStyle w:val="ae"/>
            </w:pPr>
            <w:r>
              <w:t>1</w:t>
            </w:r>
          </w:p>
        </w:tc>
        <w:tc>
          <w:tcPr>
            <w:tcW w:w="1281" w:type="dxa"/>
          </w:tcPr>
          <w:p w:rsidR="00F20F14" w:rsidRPr="00EB2DED" w:rsidRDefault="00F20F14" w:rsidP="00BE5CBD">
            <w:pPr>
              <w:pStyle w:val="ae"/>
            </w:pPr>
            <w:r>
              <w:t>2</w:t>
            </w:r>
          </w:p>
        </w:tc>
        <w:tc>
          <w:tcPr>
            <w:tcW w:w="1275" w:type="dxa"/>
          </w:tcPr>
          <w:p w:rsidR="00F20F14" w:rsidRPr="00EB2DED" w:rsidRDefault="00F20F14" w:rsidP="00BE5CBD">
            <w:pPr>
              <w:pStyle w:val="ae"/>
            </w:pPr>
            <w:r>
              <w:t>3</w:t>
            </w:r>
          </w:p>
        </w:tc>
        <w:tc>
          <w:tcPr>
            <w:tcW w:w="1254" w:type="dxa"/>
          </w:tcPr>
          <w:p w:rsidR="00F20F14" w:rsidRPr="00EB2DED" w:rsidRDefault="00F20F14" w:rsidP="00BE5CBD">
            <w:pPr>
              <w:pStyle w:val="ae"/>
            </w:pPr>
            <w:r>
              <w:t>4</w:t>
            </w:r>
          </w:p>
        </w:tc>
        <w:tc>
          <w:tcPr>
            <w:tcW w:w="1565" w:type="dxa"/>
          </w:tcPr>
          <w:p w:rsidR="00F20F14" w:rsidRPr="00EB2DED" w:rsidRDefault="00F20F14" w:rsidP="00BE5CBD">
            <w:pPr>
              <w:pStyle w:val="ae"/>
            </w:pPr>
            <w:r>
              <w:t>5</w:t>
            </w:r>
          </w:p>
        </w:tc>
        <w:tc>
          <w:tcPr>
            <w:tcW w:w="1390" w:type="dxa"/>
          </w:tcPr>
          <w:p w:rsidR="00F20F14" w:rsidRPr="00EB2DED" w:rsidRDefault="00F20F14" w:rsidP="00BE5CBD">
            <w:pPr>
              <w:pStyle w:val="ae"/>
            </w:pPr>
            <w:r>
              <w:t>6</w:t>
            </w:r>
          </w:p>
        </w:tc>
      </w:tr>
      <w:tr w:rsidR="00434673" w:rsidRPr="00EB2DED" w:rsidTr="00F20F14">
        <w:tc>
          <w:tcPr>
            <w:tcW w:w="2596" w:type="dxa"/>
          </w:tcPr>
          <w:p w:rsidR="00434673" w:rsidRPr="00EB2DED" w:rsidRDefault="00434673" w:rsidP="00AB5245">
            <w:pPr>
              <w:pStyle w:val="ae"/>
              <w:jc w:val="left"/>
            </w:pPr>
            <w:r w:rsidRPr="00EB2DED">
              <w:t xml:space="preserve">Обязательства </w:t>
            </w:r>
          </w:p>
        </w:tc>
        <w:tc>
          <w:tcPr>
            <w:tcW w:w="1281" w:type="dxa"/>
          </w:tcPr>
          <w:p w:rsidR="00434673" w:rsidRPr="00EB2DED" w:rsidRDefault="00434673" w:rsidP="00AB5245">
            <w:pPr>
              <w:pStyle w:val="ae"/>
            </w:pPr>
          </w:p>
        </w:tc>
        <w:tc>
          <w:tcPr>
            <w:tcW w:w="1275" w:type="dxa"/>
          </w:tcPr>
          <w:p w:rsidR="00434673" w:rsidRPr="00EB2DED" w:rsidRDefault="00434673" w:rsidP="00AB5245">
            <w:pPr>
              <w:pStyle w:val="ae"/>
            </w:pPr>
          </w:p>
        </w:tc>
        <w:tc>
          <w:tcPr>
            <w:tcW w:w="1254" w:type="dxa"/>
          </w:tcPr>
          <w:p w:rsidR="00434673" w:rsidRPr="00EB2DED" w:rsidRDefault="00434673" w:rsidP="00AB5245">
            <w:pPr>
              <w:pStyle w:val="ae"/>
            </w:pPr>
          </w:p>
        </w:tc>
        <w:tc>
          <w:tcPr>
            <w:tcW w:w="1565" w:type="dxa"/>
          </w:tcPr>
          <w:p w:rsidR="00434673" w:rsidRPr="00EB2DED" w:rsidRDefault="00434673" w:rsidP="00AB5245">
            <w:pPr>
              <w:pStyle w:val="ae"/>
            </w:pPr>
          </w:p>
        </w:tc>
        <w:tc>
          <w:tcPr>
            <w:tcW w:w="1390" w:type="dxa"/>
          </w:tcPr>
          <w:p w:rsidR="00434673" w:rsidRPr="00EB2DED" w:rsidRDefault="00434673" w:rsidP="00AB5245">
            <w:pPr>
              <w:pStyle w:val="ae"/>
            </w:pPr>
          </w:p>
        </w:tc>
      </w:tr>
      <w:tr w:rsidR="008E1B61" w:rsidRPr="00EB2DED" w:rsidTr="00F20F14">
        <w:tc>
          <w:tcPr>
            <w:tcW w:w="2596" w:type="dxa"/>
          </w:tcPr>
          <w:p w:rsidR="008E1B61" w:rsidRPr="00EB2DED" w:rsidRDefault="008E1B61" w:rsidP="00AB5245">
            <w:pPr>
              <w:pStyle w:val="ae"/>
              <w:jc w:val="left"/>
            </w:pPr>
            <w:r w:rsidRPr="00EB2DED">
              <w:t>Расчеты по принятым обязательствам</w:t>
            </w:r>
          </w:p>
        </w:tc>
        <w:tc>
          <w:tcPr>
            <w:tcW w:w="1281" w:type="dxa"/>
          </w:tcPr>
          <w:p w:rsidR="008E1B61" w:rsidRPr="00EB2DED" w:rsidRDefault="008E1B61" w:rsidP="008E1B61">
            <w:pPr>
              <w:pStyle w:val="ae"/>
            </w:pPr>
            <w:r w:rsidRPr="00EB2DED">
              <w:t>1904361,77</w:t>
            </w:r>
          </w:p>
        </w:tc>
        <w:tc>
          <w:tcPr>
            <w:tcW w:w="1275" w:type="dxa"/>
          </w:tcPr>
          <w:p w:rsidR="008E1B61" w:rsidRPr="00EB2DED" w:rsidRDefault="008E1B61" w:rsidP="008E1B61">
            <w:pPr>
              <w:pStyle w:val="ae"/>
            </w:pPr>
            <w:r w:rsidRPr="00EB2DED">
              <w:t>6771698,50</w:t>
            </w:r>
          </w:p>
        </w:tc>
        <w:tc>
          <w:tcPr>
            <w:tcW w:w="1254" w:type="dxa"/>
          </w:tcPr>
          <w:p w:rsidR="008E1B61" w:rsidRPr="00EB2DED" w:rsidRDefault="008E1B61" w:rsidP="008E1B61">
            <w:pPr>
              <w:pStyle w:val="ae"/>
            </w:pPr>
            <w:r w:rsidRPr="00EB2DED">
              <w:t>3865023,43</w:t>
            </w:r>
          </w:p>
        </w:tc>
        <w:tc>
          <w:tcPr>
            <w:tcW w:w="1565" w:type="dxa"/>
          </w:tcPr>
          <w:p w:rsidR="008E1B61" w:rsidRPr="00EB2DED" w:rsidRDefault="008E1B61" w:rsidP="008E1B61">
            <w:pPr>
              <w:pStyle w:val="ae"/>
            </w:pPr>
            <w:r w:rsidRPr="00EB2DED">
              <w:t>1960661,66</w:t>
            </w:r>
          </w:p>
        </w:tc>
        <w:tc>
          <w:tcPr>
            <w:tcW w:w="1390" w:type="dxa"/>
          </w:tcPr>
          <w:p w:rsidR="008E1B61" w:rsidRPr="00EB2DED" w:rsidRDefault="008E1B61" w:rsidP="008E1B61">
            <w:pPr>
              <w:pStyle w:val="ae"/>
            </w:pPr>
            <w:r w:rsidRPr="00EB2DED">
              <w:t>202,96</w:t>
            </w:r>
          </w:p>
        </w:tc>
      </w:tr>
      <w:tr w:rsidR="008E1B61" w:rsidRPr="00EB2DED" w:rsidTr="00F20F14">
        <w:tc>
          <w:tcPr>
            <w:tcW w:w="2596" w:type="dxa"/>
            <w:vAlign w:val="center"/>
          </w:tcPr>
          <w:p w:rsidR="008E1B61" w:rsidRPr="00EB2DED" w:rsidRDefault="008E1B61" w:rsidP="00AB5245">
            <w:pPr>
              <w:pStyle w:val="ae"/>
              <w:jc w:val="left"/>
            </w:pPr>
            <w:r w:rsidRPr="00EB2DED">
              <w:t>Расчеты по платежам в бюджеты, всего</w:t>
            </w:r>
          </w:p>
        </w:tc>
        <w:tc>
          <w:tcPr>
            <w:tcW w:w="1281" w:type="dxa"/>
          </w:tcPr>
          <w:p w:rsidR="008E1B61" w:rsidRPr="00EB2DED" w:rsidRDefault="008E1B61" w:rsidP="008E1B61">
            <w:pPr>
              <w:pStyle w:val="ae"/>
            </w:pPr>
            <w:r w:rsidRPr="00EB2DED">
              <w:t>152327,31</w:t>
            </w:r>
          </w:p>
        </w:tc>
        <w:tc>
          <w:tcPr>
            <w:tcW w:w="1275" w:type="dxa"/>
          </w:tcPr>
          <w:p w:rsidR="008E1B61" w:rsidRPr="00EB2DED" w:rsidRDefault="008E1B61" w:rsidP="008E1B61">
            <w:pPr>
              <w:pStyle w:val="ae"/>
            </w:pPr>
            <w:r w:rsidRPr="00EB2DED">
              <w:t>97895,25</w:t>
            </w:r>
          </w:p>
        </w:tc>
        <w:tc>
          <w:tcPr>
            <w:tcW w:w="1254" w:type="dxa"/>
          </w:tcPr>
          <w:p w:rsidR="008E1B61" w:rsidRPr="00EB2DED" w:rsidRDefault="008E1B61" w:rsidP="008E1B61">
            <w:pPr>
              <w:pStyle w:val="ae"/>
            </w:pPr>
            <w:r w:rsidRPr="00EB2DED">
              <w:t>113716,81</w:t>
            </w:r>
          </w:p>
        </w:tc>
        <w:tc>
          <w:tcPr>
            <w:tcW w:w="1565" w:type="dxa"/>
          </w:tcPr>
          <w:p w:rsidR="008E1B61" w:rsidRPr="00EB2DED" w:rsidRDefault="008E1B61" w:rsidP="008E1B61">
            <w:pPr>
              <w:pStyle w:val="ae"/>
            </w:pPr>
            <w:r w:rsidRPr="00EB2DED">
              <w:t>-38610,5</w:t>
            </w:r>
            <w:r w:rsidR="000205D5" w:rsidRPr="00EB2DED">
              <w:t>0</w:t>
            </w:r>
          </w:p>
        </w:tc>
        <w:tc>
          <w:tcPr>
            <w:tcW w:w="1390" w:type="dxa"/>
          </w:tcPr>
          <w:p w:rsidR="008E1B61" w:rsidRPr="00EB2DED" w:rsidRDefault="008E1B61" w:rsidP="008E1B61">
            <w:pPr>
              <w:pStyle w:val="ae"/>
            </w:pPr>
            <w:r w:rsidRPr="00EB2DED">
              <w:t>74,65</w:t>
            </w:r>
          </w:p>
        </w:tc>
      </w:tr>
      <w:tr w:rsidR="008E1B61" w:rsidRPr="00EB2DED" w:rsidTr="00F20F14">
        <w:tc>
          <w:tcPr>
            <w:tcW w:w="2596" w:type="dxa"/>
            <w:vAlign w:val="center"/>
          </w:tcPr>
          <w:p w:rsidR="008E1B61" w:rsidRPr="00EB2DED" w:rsidRDefault="008E1B61" w:rsidP="00AB5245">
            <w:pPr>
              <w:pStyle w:val="ae"/>
              <w:jc w:val="left"/>
            </w:pPr>
            <w:r w:rsidRPr="00EB2DED">
              <w:t>расчеты по страховым взносам на обязательное социальное страхование</w:t>
            </w:r>
          </w:p>
        </w:tc>
        <w:tc>
          <w:tcPr>
            <w:tcW w:w="1281" w:type="dxa"/>
          </w:tcPr>
          <w:p w:rsidR="008E1B61" w:rsidRPr="00EB2DED" w:rsidRDefault="008E1B61" w:rsidP="008E1B61">
            <w:pPr>
              <w:pStyle w:val="ae"/>
            </w:pPr>
            <w:r w:rsidRPr="00EB2DED">
              <w:t>-894,48</w:t>
            </w:r>
          </w:p>
        </w:tc>
        <w:tc>
          <w:tcPr>
            <w:tcW w:w="1275" w:type="dxa"/>
          </w:tcPr>
          <w:p w:rsidR="008E1B61" w:rsidRPr="00EB2DED" w:rsidRDefault="008E1B61" w:rsidP="008E1B61">
            <w:pPr>
              <w:pStyle w:val="ae"/>
            </w:pPr>
            <w:r w:rsidRPr="00EB2DED">
              <w:t>-22298,77</w:t>
            </w:r>
          </w:p>
        </w:tc>
        <w:tc>
          <w:tcPr>
            <w:tcW w:w="1254" w:type="dxa"/>
          </w:tcPr>
          <w:p w:rsidR="008E1B61" w:rsidRPr="00EB2DED" w:rsidRDefault="008E1B61" w:rsidP="008E1B61">
            <w:pPr>
              <w:pStyle w:val="ae"/>
            </w:pPr>
            <w:r w:rsidRPr="00EB2DED">
              <w:t>-121,99</w:t>
            </w:r>
          </w:p>
        </w:tc>
        <w:tc>
          <w:tcPr>
            <w:tcW w:w="1565" w:type="dxa"/>
          </w:tcPr>
          <w:p w:rsidR="008E1B61" w:rsidRPr="00EB2DED" w:rsidRDefault="008E1B61" w:rsidP="008E1B61">
            <w:pPr>
              <w:pStyle w:val="ae"/>
            </w:pPr>
            <w:r w:rsidRPr="00EB2DED">
              <w:t>772,49</w:t>
            </w:r>
          </w:p>
        </w:tc>
        <w:tc>
          <w:tcPr>
            <w:tcW w:w="1390" w:type="dxa"/>
          </w:tcPr>
          <w:p w:rsidR="008E1B61" w:rsidRPr="00EB2DED" w:rsidRDefault="008E1B61" w:rsidP="008E1B61">
            <w:pPr>
              <w:pStyle w:val="ae"/>
            </w:pPr>
            <w:r w:rsidRPr="00EB2DED">
              <w:t>13,64</w:t>
            </w:r>
          </w:p>
        </w:tc>
      </w:tr>
      <w:tr w:rsidR="008E1B61" w:rsidRPr="00EB2DED" w:rsidTr="00F20F14">
        <w:tc>
          <w:tcPr>
            <w:tcW w:w="2596" w:type="dxa"/>
            <w:vAlign w:val="center"/>
          </w:tcPr>
          <w:p w:rsidR="008E1B61" w:rsidRPr="00EB2DED" w:rsidRDefault="008E1B61" w:rsidP="00AB5245">
            <w:pPr>
              <w:pStyle w:val="ae"/>
              <w:jc w:val="left"/>
            </w:pPr>
            <w:r w:rsidRPr="00EB2DED">
              <w:t>расчеты по иным платежам в бюджет</w:t>
            </w:r>
          </w:p>
        </w:tc>
        <w:tc>
          <w:tcPr>
            <w:tcW w:w="1281" w:type="dxa"/>
          </w:tcPr>
          <w:p w:rsidR="008E1B61" w:rsidRPr="00EB2DED" w:rsidRDefault="008E1B61" w:rsidP="008E1B61">
            <w:pPr>
              <w:pStyle w:val="ae"/>
            </w:pPr>
            <w:r w:rsidRPr="00EB2DED">
              <w:t>120119,02</w:t>
            </w:r>
          </w:p>
        </w:tc>
        <w:tc>
          <w:tcPr>
            <w:tcW w:w="1275" w:type="dxa"/>
          </w:tcPr>
          <w:p w:rsidR="008E1B61" w:rsidRPr="00EB2DED" w:rsidRDefault="008E1B61" w:rsidP="008E1B61">
            <w:pPr>
              <w:pStyle w:val="ae"/>
            </w:pPr>
            <w:r w:rsidRPr="00EB2DED">
              <w:t>126699,02</w:t>
            </w:r>
          </w:p>
        </w:tc>
        <w:tc>
          <w:tcPr>
            <w:tcW w:w="1254" w:type="dxa"/>
          </w:tcPr>
          <w:p w:rsidR="008E1B61" w:rsidRPr="00EB2DED" w:rsidRDefault="008E1B61" w:rsidP="008E1B61">
            <w:pPr>
              <w:pStyle w:val="ae"/>
            </w:pPr>
            <w:r w:rsidRPr="00EB2DED">
              <w:t>113838,81</w:t>
            </w:r>
          </w:p>
        </w:tc>
        <w:tc>
          <w:tcPr>
            <w:tcW w:w="1565" w:type="dxa"/>
          </w:tcPr>
          <w:p w:rsidR="008E1B61" w:rsidRPr="00EB2DED" w:rsidRDefault="008E1B61" w:rsidP="008E1B61">
            <w:pPr>
              <w:pStyle w:val="ae"/>
            </w:pPr>
            <w:r w:rsidRPr="00EB2DED">
              <w:t>-6280,21</w:t>
            </w:r>
          </w:p>
        </w:tc>
        <w:tc>
          <w:tcPr>
            <w:tcW w:w="1390" w:type="dxa"/>
          </w:tcPr>
          <w:p w:rsidR="008E1B61" w:rsidRPr="00EB2DED" w:rsidRDefault="008E1B61" w:rsidP="008E1B61">
            <w:pPr>
              <w:pStyle w:val="ae"/>
            </w:pPr>
            <w:r w:rsidRPr="00EB2DED">
              <w:t>94,77</w:t>
            </w:r>
          </w:p>
        </w:tc>
      </w:tr>
      <w:tr w:rsidR="008E1B61" w:rsidRPr="00EB2DED" w:rsidTr="00F20F14">
        <w:tc>
          <w:tcPr>
            <w:tcW w:w="2596" w:type="dxa"/>
            <w:vAlign w:val="center"/>
          </w:tcPr>
          <w:p w:rsidR="008E1B61" w:rsidRPr="00EB2DED" w:rsidRDefault="008E1B61" w:rsidP="00AB5245">
            <w:pPr>
              <w:pStyle w:val="ae"/>
              <w:jc w:val="left"/>
            </w:pPr>
            <w:r w:rsidRPr="00EB2DED">
              <w:t>расчеты по страховым взносам на медицинское и пенсионное страхование</w:t>
            </w:r>
          </w:p>
        </w:tc>
        <w:tc>
          <w:tcPr>
            <w:tcW w:w="1281" w:type="dxa"/>
          </w:tcPr>
          <w:p w:rsidR="008E1B61" w:rsidRPr="00EB2DED" w:rsidRDefault="008E1B61" w:rsidP="008E1B61">
            <w:pPr>
              <w:pStyle w:val="ae"/>
            </w:pPr>
            <w:r w:rsidRPr="00EB2DED">
              <w:t>33102,77</w:t>
            </w:r>
          </w:p>
        </w:tc>
        <w:tc>
          <w:tcPr>
            <w:tcW w:w="1275" w:type="dxa"/>
          </w:tcPr>
          <w:p w:rsidR="008E1B61" w:rsidRPr="00EB2DED" w:rsidRDefault="008E1B61" w:rsidP="008E1B61">
            <w:pPr>
              <w:pStyle w:val="ae"/>
            </w:pPr>
            <w:r w:rsidRPr="00EB2DED">
              <w:t>-6505,00</w:t>
            </w:r>
          </w:p>
        </w:tc>
        <w:tc>
          <w:tcPr>
            <w:tcW w:w="1254" w:type="dxa"/>
          </w:tcPr>
          <w:p w:rsidR="008E1B61" w:rsidRPr="00EB2DED" w:rsidRDefault="008E1B61" w:rsidP="008E1B61">
            <w:pPr>
              <w:pStyle w:val="ae"/>
            </w:pPr>
            <w:r w:rsidRPr="00EB2DED">
              <w:t>-0,01</w:t>
            </w:r>
          </w:p>
        </w:tc>
        <w:tc>
          <w:tcPr>
            <w:tcW w:w="1565" w:type="dxa"/>
          </w:tcPr>
          <w:p w:rsidR="008E1B61" w:rsidRPr="00EB2DED" w:rsidRDefault="008E1B61" w:rsidP="008E1B61">
            <w:pPr>
              <w:pStyle w:val="ae"/>
            </w:pPr>
            <w:r w:rsidRPr="00EB2DED">
              <w:t>-33102,78</w:t>
            </w:r>
          </w:p>
        </w:tc>
        <w:tc>
          <w:tcPr>
            <w:tcW w:w="1390" w:type="dxa"/>
          </w:tcPr>
          <w:p w:rsidR="008E1B61" w:rsidRPr="00EB2DED" w:rsidRDefault="008E1B61" w:rsidP="008E1B61">
            <w:pPr>
              <w:pStyle w:val="ae"/>
            </w:pPr>
            <w:r w:rsidRPr="00EB2DED">
              <w:t>0,00</w:t>
            </w:r>
          </w:p>
        </w:tc>
      </w:tr>
      <w:tr w:rsidR="008E1B61" w:rsidRPr="00EB2DED" w:rsidTr="00F20F14">
        <w:tc>
          <w:tcPr>
            <w:tcW w:w="2596" w:type="dxa"/>
            <w:vAlign w:val="center"/>
          </w:tcPr>
          <w:p w:rsidR="008E1B61" w:rsidRPr="00EB2DED" w:rsidRDefault="008E1B61" w:rsidP="00AB5245">
            <w:pPr>
              <w:pStyle w:val="ae"/>
              <w:jc w:val="left"/>
            </w:pPr>
            <w:r w:rsidRPr="00EB2DED">
              <w:t>Прочие расчеты с кредиторами, всего</w:t>
            </w:r>
          </w:p>
        </w:tc>
        <w:tc>
          <w:tcPr>
            <w:tcW w:w="1281" w:type="dxa"/>
          </w:tcPr>
          <w:p w:rsidR="008E1B61" w:rsidRPr="00EB2DED" w:rsidRDefault="008E1B61" w:rsidP="008E1B61">
            <w:pPr>
              <w:pStyle w:val="ae"/>
            </w:pPr>
            <w:r w:rsidRPr="00EB2DED">
              <w:t>0,02</w:t>
            </w:r>
          </w:p>
        </w:tc>
        <w:tc>
          <w:tcPr>
            <w:tcW w:w="1275" w:type="dxa"/>
          </w:tcPr>
          <w:p w:rsidR="008E1B61" w:rsidRPr="00EB2DED" w:rsidRDefault="008E1B61" w:rsidP="008E1B61">
            <w:pPr>
              <w:pStyle w:val="ae"/>
            </w:pPr>
            <w:r w:rsidRPr="00EB2DED">
              <w:t>0,00</w:t>
            </w:r>
          </w:p>
        </w:tc>
        <w:tc>
          <w:tcPr>
            <w:tcW w:w="1254" w:type="dxa"/>
          </w:tcPr>
          <w:p w:rsidR="008E1B61" w:rsidRPr="00EB2DED" w:rsidRDefault="008E1B61" w:rsidP="008E1B61">
            <w:pPr>
              <w:pStyle w:val="ae"/>
            </w:pPr>
            <w:r w:rsidRPr="00EB2DED">
              <w:t>86368,00</w:t>
            </w:r>
          </w:p>
        </w:tc>
        <w:tc>
          <w:tcPr>
            <w:tcW w:w="1565" w:type="dxa"/>
          </w:tcPr>
          <w:p w:rsidR="008E1B61" w:rsidRPr="00EB2DED" w:rsidRDefault="008E1B61" w:rsidP="008E1B61">
            <w:pPr>
              <w:pStyle w:val="ae"/>
            </w:pPr>
            <w:r w:rsidRPr="00EB2DED">
              <w:t>86367,98</w:t>
            </w:r>
          </w:p>
        </w:tc>
        <w:tc>
          <w:tcPr>
            <w:tcW w:w="1390" w:type="dxa"/>
          </w:tcPr>
          <w:p w:rsidR="008E1B61" w:rsidRPr="00EB2DED" w:rsidRDefault="008E1B61" w:rsidP="008E1B61">
            <w:pPr>
              <w:pStyle w:val="ae"/>
            </w:pPr>
            <w:r w:rsidRPr="00EB2DED">
              <w:t>431840000,00</w:t>
            </w:r>
          </w:p>
        </w:tc>
      </w:tr>
      <w:tr w:rsidR="008E1B61" w:rsidRPr="00EB2DED" w:rsidTr="00F20F14">
        <w:tc>
          <w:tcPr>
            <w:tcW w:w="2596" w:type="dxa"/>
            <w:vAlign w:val="center"/>
          </w:tcPr>
          <w:p w:rsidR="008E1B61" w:rsidRPr="00EB2DED" w:rsidRDefault="008E1B61" w:rsidP="00811F31">
            <w:pPr>
              <w:pStyle w:val="ae"/>
              <w:jc w:val="left"/>
            </w:pPr>
            <w:r w:rsidRPr="00EB2DED">
              <w:t>из них расчеты по средствам, полученным во временное пользование</w:t>
            </w:r>
          </w:p>
        </w:tc>
        <w:tc>
          <w:tcPr>
            <w:tcW w:w="1281" w:type="dxa"/>
          </w:tcPr>
          <w:p w:rsidR="008E1B61" w:rsidRPr="00EB2DED" w:rsidRDefault="008E1B61" w:rsidP="008E1B61">
            <w:pPr>
              <w:pStyle w:val="ae"/>
            </w:pPr>
            <w:r w:rsidRPr="00EB2DED">
              <w:t>0,02</w:t>
            </w:r>
          </w:p>
        </w:tc>
        <w:tc>
          <w:tcPr>
            <w:tcW w:w="1275" w:type="dxa"/>
          </w:tcPr>
          <w:p w:rsidR="008E1B61" w:rsidRPr="00EB2DED" w:rsidRDefault="008E1B61" w:rsidP="008E1B61">
            <w:pPr>
              <w:pStyle w:val="ae"/>
            </w:pPr>
            <w:r w:rsidRPr="00EB2DED">
              <w:t>0,00</w:t>
            </w:r>
          </w:p>
        </w:tc>
        <w:tc>
          <w:tcPr>
            <w:tcW w:w="1254" w:type="dxa"/>
          </w:tcPr>
          <w:p w:rsidR="008E1B61" w:rsidRPr="00EB2DED" w:rsidRDefault="008E1B61" w:rsidP="008E1B61">
            <w:pPr>
              <w:pStyle w:val="ae"/>
            </w:pPr>
            <w:r w:rsidRPr="00EB2DED">
              <w:t>86368,00</w:t>
            </w:r>
          </w:p>
        </w:tc>
        <w:tc>
          <w:tcPr>
            <w:tcW w:w="1565" w:type="dxa"/>
          </w:tcPr>
          <w:p w:rsidR="008E1B61" w:rsidRPr="00EB2DED" w:rsidRDefault="008E1B61" w:rsidP="008E1B61">
            <w:pPr>
              <w:pStyle w:val="ae"/>
            </w:pPr>
            <w:r w:rsidRPr="00EB2DED">
              <w:t>86367,98</w:t>
            </w:r>
          </w:p>
        </w:tc>
        <w:tc>
          <w:tcPr>
            <w:tcW w:w="1390" w:type="dxa"/>
          </w:tcPr>
          <w:p w:rsidR="008E1B61" w:rsidRPr="00EB2DED" w:rsidRDefault="008E1B61" w:rsidP="008E1B61">
            <w:pPr>
              <w:pStyle w:val="ae"/>
            </w:pPr>
            <w:r w:rsidRPr="00EB2DED">
              <w:t>431840000,00</w:t>
            </w:r>
          </w:p>
        </w:tc>
      </w:tr>
    </w:tbl>
    <w:p w:rsidR="00562F6F" w:rsidRDefault="00562F6F" w:rsidP="00562F6F">
      <w:pPr>
        <w:ind w:firstLine="0"/>
      </w:pPr>
      <w:r>
        <w:t>Продолжение таблицы 5</w:t>
      </w:r>
    </w:p>
    <w:tbl>
      <w:tblPr>
        <w:tblStyle w:val="ad"/>
        <w:tblpPr w:leftFromText="181" w:rightFromText="181" w:vertAnchor="text" w:horzAnchor="margin" w:tblpY="1"/>
        <w:tblW w:w="9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281"/>
        <w:gridCol w:w="1275"/>
        <w:gridCol w:w="1254"/>
        <w:gridCol w:w="1565"/>
        <w:gridCol w:w="1390"/>
      </w:tblGrid>
      <w:tr w:rsidR="00562F6F" w:rsidRPr="00EB2DED" w:rsidTr="00874B95">
        <w:tc>
          <w:tcPr>
            <w:tcW w:w="2596" w:type="dxa"/>
          </w:tcPr>
          <w:p w:rsidR="00562F6F" w:rsidRPr="00EB2DED" w:rsidRDefault="00562F6F" w:rsidP="00BE5CBD">
            <w:pPr>
              <w:pStyle w:val="ae"/>
            </w:pPr>
            <w:r>
              <w:t>1</w:t>
            </w:r>
          </w:p>
        </w:tc>
        <w:tc>
          <w:tcPr>
            <w:tcW w:w="1281" w:type="dxa"/>
          </w:tcPr>
          <w:p w:rsidR="00562F6F" w:rsidRPr="00EB2DED" w:rsidRDefault="00562F6F" w:rsidP="00BE5CBD">
            <w:pPr>
              <w:pStyle w:val="ae"/>
            </w:pPr>
            <w:r>
              <w:t>2</w:t>
            </w:r>
          </w:p>
        </w:tc>
        <w:tc>
          <w:tcPr>
            <w:tcW w:w="1275" w:type="dxa"/>
          </w:tcPr>
          <w:p w:rsidR="00562F6F" w:rsidRPr="00EB2DED" w:rsidRDefault="00562F6F" w:rsidP="00BE5CBD">
            <w:pPr>
              <w:pStyle w:val="ae"/>
            </w:pPr>
            <w:r>
              <w:t>3</w:t>
            </w:r>
          </w:p>
        </w:tc>
        <w:tc>
          <w:tcPr>
            <w:tcW w:w="1254" w:type="dxa"/>
          </w:tcPr>
          <w:p w:rsidR="00562F6F" w:rsidRPr="00EB2DED" w:rsidRDefault="00562F6F" w:rsidP="00BE5CBD">
            <w:pPr>
              <w:pStyle w:val="ae"/>
            </w:pPr>
            <w:r>
              <w:t>4</w:t>
            </w:r>
          </w:p>
        </w:tc>
        <w:tc>
          <w:tcPr>
            <w:tcW w:w="1565" w:type="dxa"/>
          </w:tcPr>
          <w:p w:rsidR="00562F6F" w:rsidRPr="00EB2DED" w:rsidRDefault="00562F6F" w:rsidP="00BE5CBD">
            <w:pPr>
              <w:pStyle w:val="ae"/>
            </w:pPr>
            <w:r>
              <w:t>5</w:t>
            </w:r>
          </w:p>
        </w:tc>
        <w:tc>
          <w:tcPr>
            <w:tcW w:w="1390" w:type="dxa"/>
          </w:tcPr>
          <w:p w:rsidR="00562F6F" w:rsidRPr="00EB2DED" w:rsidRDefault="00562F6F" w:rsidP="00BE5CBD">
            <w:pPr>
              <w:pStyle w:val="ae"/>
            </w:pPr>
            <w:r>
              <w:t>6</w:t>
            </w:r>
          </w:p>
        </w:tc>
      </w:tr>
      <w:tr w:rsidR="00562F6F" w:rsidRPr="00EB2DED" w:rsidTr="00F20F14">
        <w:tc>
          <w:tcPr>
            <w:tcW w:w="2596" w:type="dxa"/>
            <w:vAlign w:val="center"/>
          </w:tcPr>
          <w:p w:rsidR="00562F6F" w:rsidRPr="00EB2DED" w:rsidRDefault="00562F6F" w:rsidP="00811F31">
            <w:pPr>
              <w:pStyle w:val="ae"/>
              <w:jc w:val="left"/>
            </w:pPr>
            <w:r w:rsidRPr="00EB2DED">
              <w:t>Всего обязательств</w:t>
            </w:r>
          </w:p>
        </w:tc>
        <w:tc>
          <w:tcPr>
            <w:tcW w:w="1281" w:type="dxa"/>
          </w:tcPr>
          <w:p w:rsidR="00562F6F" w:rsidRPr="00EB2DED" w:rsidRDefault="00562F6F" w:rsidP="008E1B61">
            <w:pPr>
              <w:pStyle w:val="ae"/>
            </w:pPr>
            <w:r w:rsidRPr="00EB2DED">
              <w:t>2056689,10</w:t>
            </w:r>
          </w:p>
        </w:tc>
        <w:tc>
          <w:tcPr>
            <w:tcW w:w="1275" w:type="dxa"/>
          </w:tcPr>
          <w:p w:rsidR="00562F6F" w:rsidRPr="00EB2DED" w:rsidRDefault="00562F6F" w:rsidP="008E1B61">
            <w:pPr>
              <w:pStyle w:val="ae"/>
            </w:pPr>
            <w:r w:rsidRPr="00EB2DED">
              <w:t>6869593,75</w:t>
            </w:r>
          </w:p>
        </w:tc>
        <w:tc>
          <w:tcPr>
            <w:tcW w:w="1254" w:type="dxa"/>
          </w:tcPr>
          <w:p w:rsidR="00562F6F" w:rsidRPr="00EB2DED" w:rsidRDefault="00562F6F" w:rsidP="008E1B61">
            <w:pPr>
              <w:pStyle w:val="ae"/>
            </w:pPr>
            <w:r w:rsidRPr="00EB2DED">
              <w:t>4065108,24</w:t>
            </w:r>
          </w:p>
        </w:tc>
        <w:tc>
          <w:tcPr>
            <w:tcW w:w="1565" w:type="dxa"/>
          </w:tcPr>
          <w:p w:rsidR="00562F6F" w:rsidRPr="00EB2DED" w:rsidRDefault="00562F6F" w:rsidP="008E1B61">
            <w:pPr>
              <w:pStyle w:val="ae"/>
            </w:pPr>
            <w:r w:rsidRPr="00EB2DED">
              <w:t>2008419,14</w:t>
            </w:r>
          </w:p>
        </w:tc>
        <w:tc>
          <w:tcPr>
            <w:tcW w:w="1390" w:type="dxa"/>
          </w:tcPr>
          <w:p w:rsidR="00562F6F" w:rsidRPr="00EB2DED" w:rsidRDefault="00562F6F" w:rsidP="008E1B61">
            <w:pPr>
              <w:pStyle w:val="ae"/>
            </w:pPr>
            <w:r w:rsidRPr="00EB2DED">
              <w:t>197,65</w:t>
            </w:r>
          </w:p>
        </w:tc>
      </w:tr>
      <w:tr w:rsidR="00562F6F" w:rsidRPr="00EB2DED" w:rsidTr="00F20F14">
        <w:tc>
          <w:tcPr>
            <w:tcW w:w="2596" w:type="dxa"/>
            <w:vAlign w:val="center"/>
          </w:tcPr>
          <w:p w:rsidR="00562F6F" w:rsidRPr="00EB2DED" w:rsidRDefault="00562F6F" w:rsidP="00811F31">
            <w:pPr>
              <w:pStyle w:val="ae"/>
              <w:jc w:val="left"/>
            </w:pPr>
            <w:r w:rsidRPr="00EB2DED">
              <w:t>Финансовый результат</w:t>
            </w:r>
          </w:p>
        </w:tc>
        <w:tc>
          <w:tcPr>
            <w:tcW w:w="1281" w:type="dxa"/>
          </w:tcPr>
          <w:p w:rsidR="00562F6F" w:rsidRPr="00EB2DED" w:rsidRDefault="00562F6F" w:rsidP="008E1B61">
            <w:pPr>
              <w:pStyle w:val="ae"/>
            </w:pPr>
            <w:r w:rsidRPr="00EB2DED">
              <w:t>329535,28</w:t>
            </w:r>
          </w:p>
        </w:tc>
        <w:tc>
          <w:tcPr>
            <w:tcW w:w="1275" w:type="dxa"/>
          </w:tcPr>
          <w:p w:rsidR="00562F6F" w:rsidRPr="00EB2DED" w:rsidRDefault="00562F6F" w:rsidP="008E1B61">
            <w:pPr>
              <w:pStyle w:val="ae"/>
            </w:pPr>
            <w:r w:rsidRPr="00EB2DED">
              <w:t>11196040,48</w:t>
            </w:r>
          </w:p>
        </w:tc>
        <w:tc>
          <w:tcPr>
            <w:tcW w:w="1254" w:type="dxa"/>
          </w:tcPr>
          <w:p w:rsidR="00562F6F" w:rsidRPr="00EB2DED" w:rsidRDefault="00562F6F" w:rsidP="008E1B61">
            <w:pPr>
              <w:pStyle w:val="ae"/>
            </w:pPr>
            <w:r w:rsidRPr="00EB2DED">
              <w:t>1912307,72</w:t>
            </w:r>
          </w:p>
        </w:tc>
        <w:tc>
          <w:tcPr>
            <w:tcW w:w="1565" w:type="dxa"/>
          </w:tcPr>
          <w:p w:rsidR="00562F6F" w:rsidRPr="00EB2DED" w:rsidRDefault="00562F6F" w:rsidP="008E1B61">
            <w:pPr>
              <w:pStyle w:val="ae"/>
            </w:pPr>
            <w:r w:rsidRPr="00EB2DED">
              <w:t>1582772,44</w:t>
            </w:r>
          </w:p>
        </w:tc>
        <w:tc>
          <w:tcPr>
            <w:tcW w:w="1390" w:type="dxa"/>
          </w:tcPr>
          <w:p w:rsidR="00562F6F" w:rsidRPr="00EB2DED" w:rsidRDefault="00562F6F" w:rsidP="008E1B61">
            <w:pPr>
              <w:pStyle w:val="ae"/>
            </w:pPr>
            <w:r w:rsidRPr="00EB2DED">
              <w:t>580,30</w:t>
            </w:r>
          </w:p>
        </w:tc>
      </w:tr>
      <w:tr w:rsidR="00562F6F" w:rsidRPr="00EB2DED" w:rsidTr="00F20F14">
        <w:tc>
          <w:tcPr>
            <w:tcW w:w="2596" w:type="dxa"/>
            <w:vAlign w:val="center"/>
          </w:tcPr>
          <w:p w:rsidR="00562F6F" w:rsidRPr="00EB2DED" w:rsidRDefault="00562F6F" w:rsidP="00641AFE">
            <w:pPr>
              <w:pStyle w:val="ae"/>
              <w:jc w:val="left"/>
            </w:pPr>
            <w:r w:rsidRPr="00EB2DED">
              <w:t xml:space="preserve">Всего пассивов </w:t>
            </w:r>
          </w:p>
        </w:tc>
        <w:tc>
          <w:tcPr>
            <w:tcW w:w="1281" w:type="dxa"/>
          </w:tcPr>
          <w:p w:rsidR="00562F6F" w:rsidRPr="00EB2DED" w:rsidRDefault="00562F6F" w:rsidP="008E1B61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2386224,38</w:t>
            </w:r>
          </w:p>
        </w:tc>
        <w:tc>
          <w:tcPr>
            <w:tcW w:w="1275" w:type="dxa"/>
          </w:tcPr>
          <w:p w:rsidR="00562F6F" w:rsidRPr="00EB2DED" w:rsidRDefault="00562F6F" w:rsidP="008E1B61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18065634,23</w:t>
            </w:r>
          </w:p>
        </w:tc>
        <w:tc>
          <w:tcPr>
            <w:tcW w:w="1254" w:type="dxa"/>
          </w:tcPr>
          <w:p w:rsidR="00562F6F" w:rsidRPr="00EB2DED" w:rsidRDefault="00562F6F" w:rsidP="008E1B61">
            <w:pPr>
              <w:pStyle w:val="ae"/>
              <w:rPr>
                <w:szCs w:val="20"/>
              </w:rPr>
            </w:pPr>
            <w:r w:rsidRPr="00EB2DED">
              <w:rPr>
                <w:szCs w:val="20"/>
              </w:rPr>
              <w:t>5977415,96</w:t>
            </w:r>
          </w:p>
        </w:tc>
        <w:tc>
          <w:tcPr>
            <w:tcW w:w="1565" w:type="dxa"/>
          </w:tcPr>
          <w:p w:rsidR="00562F6F" w:rsidRPr="00EB2DED" w:rsidRDefault="00562F6F" w:rsidP="008E1B61">
            <w:pPr>
              <w:pStyle w:val="ae"/>
            </w:pPr>
            <w:r w:rsidRPr="00EB2DED">
              <w:t>3591191,58</w:t>
            </w:r>
          </w:p>
        </w:tc>
        <w:tc>
          <w:tcPr>
            <w:tcW w:w="1390" w:type="dxa"/>
          </w:tcPr>
          <w:p w:rsidR="00562F6F" w:rsidRPr="00EB2DED" w:rsidRDefault="00562F6F" w:rsidP="008E1B61">
            <w:pPr>
              <w:pStyle w:val="ae"/>
            </w:pPr>
            <w:r w:rsidRPr="00EB2DED">
              <w:t>250,50</w:t>
            </w:r>
          </w:p>
        </w:tc>
      </w:tr>
    </w:tbl>
    <w:p w:rsidR="00434673" w:rsidRPr="00EB2DED" w:rsidRDefault="00434673" w:rsidP="00434673">
      <w:pPr>
        <w:ind w:firstLine="0"/>
        <w:rPr>
          <w:lang w:eastAsia="ru-RU"/>
        </w:rPr>
      </w:pPr>
    </w:p>
    <w:p w:rsidR="007070D8" w:rsidRPr="00EB2DED" w:rsidRDefault="007070D8" w:rsidP="00434673">
      <w:r w:rsidRPr="00EB2DED">
        <w:t>Общая сумма обязательство МБДОУ увеличилась за 2012 – 2014 гг. на 2008419,14 руб. (темп роста 197,65%).</w:t>
      </w:r>
    </w:p>
    <w:p w:rsidR="007070D8" w:rsidRPr="00EB2DED" w:rsidRDefault="007070D8" w:rsidP="00434673">
      <w:r w:rsidRPr="00EB2DED">
        <w:t xml:space="preserve">При этом </w:t>
      </w:r>
      <w:r w:rsidR="00A45A0E" w:rsidRPr="00EB2DED">
        <w:t>величина расчетов по принятым обязательствам увеличилась на 1960661,66 руб. (темп роста 202,96%).</w:t>
      </w:r>
    </w:p>
    <w:p w:rsidR="00A45A0E" w:rsidRPr="00EB2DED" w:rsidRDefault="000205D5" w:rsidP="00434673">
      <w:r w:rsidRPr="00EB2DED">
        <w:t>Величина расчетов по платежам в бюджеты</w:t>
      </w:r>
      <w:r w:rsidR="00B715C4" w:rsidRPr="00EB2DED">
        <w:t xml:space="preserve"> </w:t>
      </w:r>
      <w:r w:rsidRPr="00EB2DED">
        <w:t>уменьшилась на 38610,50 руб.</w:t>
      </w:r>
    </w:p>
    <w:p w:rsidR="000205D5" w:rsidRPr="00EB2DED" w:rsidRDefault="000205D5" w:rsidP="00434673">
      <w:r w:rsidRPr="00EB2DED">
        <w:t>Прочие расчеты с кредиторами в 2014 г. составили 86368,00 руб.</w:t>
      </w:r>
    </w:p>
    <w:p w:rsidR="00434673" w:rsidRPr="00EB2DED" w:rsidRDefault="000205D5" w:rsidP="00434673">
      <w:pPr>
        <w:rPr>
          <w:szCs w:val="20"/>
        </w:rPr>
      </w:pPr>
      <w:r w:rsidRPr="00EB2DED">
        <w:t>Ф</w:t>
      </w:r>
      <w:r w:rsidR="00434673" w:rsidRPr="00EB2DED">
        <w:t xml:space="preserve">инансовый результат учреждения </w:t>
      </w:r>
      <w:r w:rsidRPr="00EB2DED">
        <w:t xml:space="preserve">МБДОУ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увеличился существенно – на 1582772,44 руб. (темп роста 580,30%)</w:t>
      </w:r>
      <w:r w:rsidR="00434673" w:rsidRPr="00EB2DED">
        <w:rPr>
          <w:szCs w:val="20"/>
        </w:rPr>
        <w:t>.</w:t>
      </w:r>
    </w:p>
    <w:p w:rsidR="00434673" w:rsidRPr="00EB2DED" w:rsidRDefault="00434673" w:rsidP="00434673"/>
    <w:p w:rsidR="00434673" w:rsidRPr="00EB2DED" w:rsidRDefault="00434673" w:rsidP="00996025"/>
    <w:p w:rsidR="00596DF1" w:rsidRPr="00EB2DED" w:rsidRDefault="003A2EF4" w:rsidP="00754058">
      <w:pPr>
        <w:pStyle w:val="1"/>
      </w:pPr>
      <w:bookmarkStart w:id="24" w:name="_Toc393703179"/>
      <w:bookmarkStart w:id="25" w:name="_Toc427737654"/>
      <w:bookmarkStart w:id="26" w:name="_Toc428982373"/>
      <w:bookmarkStart w:id="27" w:name="_Toc428982481"/>
      <w:r w:rsidRPr="00EB2DED">
        <w:t>5</w:t>
      </w:r>
      <w:r w:rsidR="00596DF1" w:rsidRPr="00EB2DED">
        <w:t xml:space="preserve"> </w:t>
      </w:r>
      <w:bookmarkEnd w:id="24"/>
      <w:r w:rsidRPr="00EB2DED">
        <w:t>планирование</w:t>
      </w:r>
      <w:bookmarkEnd w:id="25"/>
      <w:bookmarkEnd w:id="26"/>
      <w:r w:rsidR="006F73AF" w:rsidRPr="00EB2DED">
        <w:t xml:space="preserve"> в МБДОУ «Детский сад комбинированного вида № 85»</w:t>
      </w:r>
      <w:bookmarkEnd w:id="27"/>
    </w:p>
    <w:p w:rsidR="004334B0" w:rsidRPr="00EB2DED" w:rsidRDefault="004334B0" w:rsidP="004334B0">
      <w:pPr>
        <w:rPr>
          <w:lang w:eastAsia="ru-RU"/>
        </w:rPr>
      </w:pPr>
    </w:p>
    <w:p w:rsidR="00BF3006" w:rsidRPr="00EB2DED" w:rsidRDefault="00BF3006" w:rsidP="00BF3006">
      <w:pPr>
        <w:rPr>
          <w:rStyle w:val="apple-converted-space"/>
          <w:rFonts w:ascii="Arial" w:hAnsi="Arial" w:cs="Arial"/>
          <w:color w:val="333333"/>
          <w:shd w:val="clear" w:color="auto" w:fill="FFFFFF"/>
        </w:rPr>
      </w:pPr>
      <w:r w:rsidRPr="00EB2DED">
        <w:rPr>
          <w:shd w:val="clear" w:color="auto" w:fill="FFFFFF"/>
        </w:rPr>
        <w:t xml:space="preserve">Планирование в детском саду имеет под собой цель обеспечить выполнение программы для каждой возрастной группы, а также регулярно и систематически заниматься </w:t>
      </w:r>
      <w:proofErr w:type="spellStart"/>
      <w:r w:rsidRPr="00EB2DED">
        <w:rPr>
          <w:shd w:val="clear" w:color="auto" w:fill="FFFFFF"/>
        </w:rPr>
        <w:t>воспитательно</w:t>
      </w:r>
      <w:proofErr w:type="spellEnd"/>
      <w:r w:rsidRPr="00EB2DED">
        <w:rPr>
          <w:shd w:val="clear" w:color="auto" w:fill="FFFFFF"/>
        </w:rPr>
        <w:t>-образовательной деятельностью, стремиться к достижению положительных результатов в образовательном процессе.</w:t>
      </w:r>
      <w:r w:rsidRPr="00EB2DE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666AE6" w:rsidRPr="00EB2DED" w:rsidRDefault="00666AE6" w:rsidP="00666AE6">
      <w:r w:rsidRPr="00EB2DED">
        <w:t xml:space="preserve">Главным направлением работы муниципального бюджетного дошкольного образовательного учреждения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является охрана и укрепление физического и психического здоровья детей. Важным аспектом 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 с детьми.</w:t>
      </w:r>
    </w:p>
    <w:p w:rsidR="00666F60" w:rsidRPr="00EB2DED" w:rsidRDefault="00666F60" w:rsidP="00666AE6">
      <w:r w:rsidRPr="00EB2DED">
        <w:t>Система планирования в МБДОУ основывается на целях, задачах и принципах</w:t>
      </w:r>
      <w:r w:rsidR="00E941EE" w:rsidRPr="00EB2DED">
        <w:t xml:space="preserve"> Федерального государственного образовательного стандарта дошкольного образования от 17.10.2013 № 1155.</w:t>
      </w:r>
    </w:p>
    <w:p w:rsidR="00563DDB" w:rsidRPr="00EB2DED" w:rsidRDefault="00666F60" w:rsidP="00666AE6">
      <w:r w:rsidRPr="00EB2DED">
        <w:t>Цель реализации образовательной программы</w:t>
      </w:r>
      <w:r w:rsidR="00563DDB" w:rsidRPr="00EB2DED">
        <w:t xml:space="preserve"> дошкольного образования в соот</w:t>
      </w:r>
      <w:r w:rsidRPr="00EB2DED">
        <w:t xml:space="preserve">ветствии с ФГОС дошкольного образования: </w:t>
      </w:r>
    </w:p>
    <w:p w:rsidR="00563DDB" w:rsidRPr="00EB2DED" w:rsidRDefault="00666F60" w:rsidP="00666AE6">
      <w:r w:rsidRPr="00EB2DED">
        <w:t>1. Повышение социального статуса дошкольного образования</w:t>
      </w:r>
      <w:r w:rsidR="00563DDB" w:rsidRPr="00EB2DED">
        <w:t>.</w:t>
      </w:r>
    </w:p>
    <w:p w:rsidR="00563DDB" w:rsidRPr="00EB2DED" w:rsidRDefault="00666F60" w:rsidP="00666AE6">
      <w:r w:rsidRPr="00EB2DED">
        <w:t>2. Обеспечение равных возможностей для каждого ребенка в получении качественного дошкольного образования</w:t>
      </w:r>
      <w:r w:rsidR="00563DDB" w:rsidRPr="00EB2DED">
        <w:t>.</w:t>
      </w:r>
      <w:r w:rsidRPr="00EB2DED">
        <w:t xml:space="preserve"> </w:t>
      </w:r>
    </w:p>
    <w:p w:rsidR="00563DDB" w:rsidRPr="00EB2DED" w:rsidRDefault="00666F60" w:rsidP="00666AE6">
      <w:r w:rsidRPr="00EB2DED">
        <w:t>3.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</w:t>
      </w:r>
      <w:r w:rsidR="00563DDB" w:rsidRPr="00EB2DED">
        <w:t>.</w:t>
      </w:r>
      <w:r w:rsidRPr="00EB2DED">
        <w:t xml:space="preserve"> </w:t>
      </w:r>
    </w:p>
    <w:p w:rsidR="00666AE6" w:rsidRPr="00EB2DED" w:rsidRDefault="00666F60" w:rsidP="006B0AD0">
      <w:pPr>
        <w:rPr>
          <w:sz w:val="26"/>
          <w:szCs w:val="26"/>
        </w:rPr>
      </w:pPr>
      <w:r w:rsidRPr="00EB2DED">
        <w:t>4. Сохранение единства образовательного пространства РФ относительно уровня дошкольного образования и начального общего образования</w:t>
      </w:r>
      <w:r w:rsidR="006B0AD0" w:rsidRPr="00EB2DED">
        <w:rPr>
          <w:sz w:val="26"/>
          <w:szCs w:val="26"/>
        </w:rPr>
        <w:t>.</w:t>
      </w:r>
    </w:p>
    <w:p w:rsidR="006B0AD0" w:rsidRPr="00EB2DED" w:rsidRDefault="006B0AD0" w:rsidP="006B0AD0">
      <w:r w:rsidRPr="00EB2DED">
        <w:t xml:space="preserve">Достижение поставленной цели предусматривает решение следующих задач: </w:t>
      </w:r>
    </w:p>
    <w:p w:rsidR="006B0AD0" w:rsidRPr="00EB2DED" w:rsidRDefault="006B0AD0" w:rsidP="006B0AD0">
      <w:r w:rsidRPr="00EB2DED">
        <w:t xml:space="preserve">1. Охрана и укрепление физического и психического здоровья детей, в том числе их эмоционального благополучия. </w:t>
      </w:r>
    </w:p>
    <w:p w:rsidR="006B0AD0" w:rsidRPr="00EB2DED" w:rsidRDefault="006B0AD0" w:rsidP="006B0AD0">
      <w:r w:rsidRPr="00EB2DED">
        <w:t xml:space="preserve"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</w:t>
      </w:r>
    </w:p>
    <w:p w:rsidR="006B0AD0" w:rsidRPr="00EB2DED" w:rsidRDefault="006B0AD0" w:rsidP="006B0AD0">
      <w:r w:rsidRPr="00EB2DED">
        <w:t xml:space="preserve">3. Обеспечение преемственности целей, задач и содержания образования, реализуемых в рамках образовательных программ различных уровней. </w:t>
      </w:r>
    </w:p>
    <w:p w:rsidR="006B0AD0" w:rsidRPr="00EB2DED" w:rsidRDefault="006B0AD0" w:rsidP="006B0AD0">
      <w:r w:rsidRPr="00EB2DED">
        <w:t xml:space="preserve"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6B0AD0" w:rsidRPr="00EB2DED" w:rsidRDefault="006B0AD0" w:rsidP="006B0AD0">
      <w:r w:rsidRPr="00EB2DED">
        <w:t xml:space="preserve">5. 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EB2DED">
        <w:t>принятых в обществе правил</w:t>
      </w:r>
      <w:proofErr w:type="gramEnd"/>
      <w:r w:rsidRPr="00EB2DED">
        <w:t xml:space="preserve"> и норм поведения в интересах человека, семьи, общества. </w:t>
      </w:r>
    </w:p>
    <w:p w:rsidR="006B0AD0" w:rsidRPr="00EB2DED" w:rsidRDefault="006B0AD0" w:rsidP="006B0AD0">
      <w:r w:rsidRPr="00EB2DED">
        <w:t xml:space="preserve"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6B0AD0" w:rsidRPr="00EB2DED" w:rsidRDefault="006B0AD0" w:rsidP="006B0AD0">
      <w:r w:rsidRPr="00EB2DED">
        <w:t xml:space="preserve"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 </w:t>
      </w:r>
    </w:p>
    <w:p w:rsidR="006B0AD0" w:rsidRPr="00EB2DED" w:rsidRDefault="006B0AD0" w:rsidP="006B0AD0">
      <w:r w:rsidRPr="00EB2DED">
        <w:t xml:space="preserve">8.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:rsidR="006B0AD0" w:rsidRPr="00EB2DED" w:rsidRDefault="006B0AD0" w:rsidP="006B0AD0">
      <w:r w:rsidRPr="00EB2DED"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0017F" w:rsidRPr="00EB2DED" w:rsidRDefault="0020017F" w:rsidP="0020017F">
      <w:r w:rsidRPr="00EB2DED">
        <w:t>Принципы, сформулированные на основе требований ФГОС ДО</w:t>
      </w:r>
      <w:r w:rsidR="00C051CD">
        <w:t>:</w:t>
      </w:r>
      <w:r w:rsidRPr="00EB2DED">
        <w:t xml:space="preserve"> </w:t>
      </w:r>
    </w:p>
    <w:p w:rsidR="0020017F" w:rsidRPr="00EB2DED" w:rsidRDefault="0020017F" w:rsidP="0020017F">
      <w:r w:rsidRPr="00EB2DED">
        <w:t xml:space="preserve">1. Поддержка разнообразия детства; сохранение уникальности и </w:t>
      </w:r>
      <w:proofErr w:type="spellStart"/>
      <w:r w:rsidRPr="00EB2DED">
        <w:t>самоценности</w:t>
      </w:r>
      <w:proofErr w:type="spellEnd"/>
      <w:r w:rsidRPr="00EB2DED">
        <w:t xml:space="preserve"> детства как важного этапа в общем развитии человека, </w:t>
      </w:r>
      <w:proofErr w:type="spellStart"/>
      <w:r w:rsidRPr="00EB2DED">
        <w:t>самоценность</w:t>
      </w:r>
      <w:proofErr w:type="spellEnd"/>
      <w:r w:rsidRPr="00EB2DED">
        <w:t xml:space="preserve">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</w:t>
      </w:r>
      <w:proofErr w:type="gramStart"/>
      <w:r w:rsidRPr="00EB2DED">
        <w:t>под- готовки</w:t>
      </w:r>
      <w:proofErr w:type="gramEnd"/>
      <w:r w:rsidRPr="00EB2DED">
        <w:t xml:space="preserve"> к следующему периоду. </w:t>
      </w:r>
    </w:p>
    <w:p w:rsidR="0020017F" w:rsidRPr="00EB2DED" w:rsidRDefault="0020017F" w:rsidP="0020017F">
      <w:r w:rsidRPr="00EB2DED">
        <w:t xml:space="preserve">2. Личностно-развивающий и гуманистический характер взаимодействия взрослых (родителей (законных представителей), педагогических и иных работников ДОО) и детей. </w:t>
      </w:r>
    </w:p>
    <w:p w:rsidR="0020017F" w:rsidRPr="00EB2DED" w:rsidRDefault="0020017F" w:rsidP="0020017F">
      <w:r w:rsidRPr="00EB2DED">
        <w:t xml:space="preserve">3. Уважение личности ребенка. </w:t>
      </w:r>
    </w:p>
    <w:p w:rsidR="0020017F" w:rsidRPr="00EB2DED" w:rsidRDefault="0020017F" w:rsidP="0020017F">
      <w:r w:rsidRPr="00EB2DED">
        <w:t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20017F" w:rsidRPr="00EB2DED" w:rsidRDefault="0020017F" w:rsidP="006B0AD0">
      <w:pPr>
        <w:rPr>
          <w:sz w:val="26"/>
          <w:szCs w:val="26"/>
        </w:rPr>
      </w:pPr>
    </w:p>
    <w:p w:rsidR="003A2EF4" w:rsidRPr="00EB2DED" w:rsidRDefault="003A2EF4" w:rsidP="003A2EF4">
      <w:pPr>
        <w:pStyle w:val="1"/>
      </w:pPr>
      <w:bookmarkStart w:id="28" w:name="_Toc427737655"/>
      <w:bookmarkStart w:id="29" w:name="_Toc428982374"/>
      <w:bookmarkStart w:id="30" w:name="_Toc428982482"/>
      <w:r w:rsidRPr="00EB2DED">
        <w:t>6 оценка эффективности управления</w:t>
      </w:r>
      <w:bookmarkEnd w:id="28"/>
      <w:bookmarkEnd w:id="29"/>
      <w:r w:rsidR="006F73AF" w:rsidRPr="00EB2DED">
        <w:t xml:space="preserve"> МБДОУ «Детский сад комбинированного вида № 85»</w:t>
      </w:r>
      <w:bookmarkEnd w:id="30"/>
    </w:p>
    <w:p w:rsidR="00B70394" w:rsidRPr="00EB2DED" w:rsidRDefault="00B70394" w:rsidP="00813640"/>
    <w:p w:rsidR="00B332C9" w:rsidRPr="00EB2DED" w:rsidRDefault="00B332C9" w:rsidP="00B332C9">
      <w:pPr>
        <w:rPr>
          <w:sz w:val="20"/>
          <w:szCs w:val="20"/>
        </w:rPr>
      </w:pPr>
      <w:r w:rsidRPr="00EB2DED">
        <w:t>Деятельность Бюджетного учреждения</w:t>
      </w:r>
      <w:r w:rsidR="00B715C4" w:rsidRPr="00EB2DED">
        <w:t xml:space="preserve"> </w:t>
      </w:r>
      <w:r w:rsidRPr="00EB2DED">
        <w:t>направлена на выполнение Устава ДОУ и законодательства РФ. Работа строится на принципах единогласия и самоуправления.</w:t>
      </w:r>
    </w:p>
    <w:p w:rsidR="00B00BCC" w:rsidRPr="00EB2DED" w:rsidRDefault="00B00BCC" w:rsidP="00B00BCC">
      <w:pPr>
        <w:rPr>
          <w:rFonts w:ascii="Trebuchet MS" w:hAnsi="Trebuchet MS"/>
          <w:sz w:val="20"/>
          <w:szCs w:val="20"/>
        </w:rPr>
      </w:pPr>
      <w:r w:rsidRPr="00EB2DED">
        <w:t>Руководство МБДОУ МО г.</w:t>
      </w:r>
      <w:r w:rsidRPr="00EB2DED">
        <w:rPr>
          <w:rStyle w:val="af0"/>
          <w:b w:val="0"/>
          <w:shd w:val="clear" w:color="auto" w:fill="FFFFFF"/>
        </w:rPr>
        <w:t xml:space="preserve"> Краснодар </w:t>
      </w:r>
      <w:r w:rsidR="00BA2395" w:rsidRPr="00EB2DED">
        <w:rPr>
          <w:rStyle w:val="af0"/>
          <w:b w:val="0"/>
          <w:shd w:val="clear" w:color="auto" w:fill="FFFFFF"/>
        </w:rPr>
        <w:t>«</w:t>
      </w:r>
      <w:r w:rsidRPr="00EB2DED">
        <w:t>Детский сад № 85</w:t>
      </w:r>
      <w:r w:rsidR="00BA2395" w:rsidRPr="00EB2DED">
        <w:t>»</w:t>
      </w:r>
      <w:r w:rsidRPr="00EB2DED">
        <w:t>:</w:t>
      </w:r>
    </w:p>
    <w:p w:rsidR="00B00BCC" w:rsidRPr="00EB2DED" w:rsidRDefault="00B00BCC" w:rsidP="00B00BCC">
      <w:pPr>
        <w:pStyle w:val="a"/>
        <w:rPr>
          <w:sz w:val="20"/>
          <w:szCs w:val="20"/>
        </w:rPr>
      </w:pPr>
      <w:r w:rsidRPr="00EB2DED">
        <w:t>Заведующий – Ермилова Елена Григорьевна, высшее педагогическое</w:t>
      </w:r>
      <w:r w:rsidR="00EC60F1" w:rsidRPr="00EB2DED">
        <w:t xml:space="preserve"> образование</w:t>
      </w:r>
      <w:r w:rsidRPr="00EB2DED">
        <w:t>, высшая категория, педагогический стаж 15 лет.</w:t>
      </w:r>
    </w:p>
    <w:p w:rsidR="00B00BCC" w:rsidRPr="00EB2DED" w:rsidRDefault="00B00BCC" w:rsidP="00B00BCC">
      <w:pPr>
        <w:pStyle w:val="a"/>
        <w:rPr>
          <w:sz w:val="20"/>
          <w:szCs w:val="20"/>
        </w:rPr>
      </w:pPr>
      <w:r w:rsidRPr="00EB2DED">
        <w:t xml:space="preserve">Заместитель заведующего по </w:t>
      </w:r>
      <w:proofErr w:type="spellStart"/>
      <w:r w:rsidRPr="00EB2DED">
        <w:t>воспитательно</w:t>
      </w:r>
      <w:proofErr w:type="spellEnd"/>
      <w:r w:rsidRPr="00EB2DED">
        <w:t xml:space="preserve">-методической работе: </w:t>
      </w:r>
      <w:proofErr w:type="spellStart"/>
      <w:r w:rsidRPr="00EB2DED">
        <w:t>Шурубова</w:t>
      </w:r>
      <w:proofErr w:type="spellEnd"/>
      <w:r w:rsidRPr="00EB2DED">
        <w:t xml:space="preserve"> Альбина Константиновна, высшее педагогическое</w:t>
      </w:r>
      <w:r w:rsidR="00EC60F1" w:rsidRPr="00EB2DED">
        <w:t xml:space="preserve"> образование</w:t>
      </w:r>
      <w:r w:rsidRPr="00EB2DED">
        <w:t>, высшая категория, педагогический стаж 33 года</w:t>
      </w:r>
      <w:r w:rsidR="00EC60F1" w:rsidRPr="00EB2DED">
        <w:t>.</w:t>
      </w:r>
    </w:p>
    <w:p w:rsidR="00B00BCC" w:rsidRPr="00EB2DED" w:rsidRDefault="00B00BCC" w:rsidP="00E26B60">
      <w:pPr>
        <w:pStyle w:val="a"/>
        <w:rPr>
          <w:sz w:val="20"/>
          <w:szCs w:val="20"/>
        </w:rPr>
      </w:pPr>
      <w:r w:rsidRPr="00EB2DED">
        <w:t xml:space="preserve">Заместитель заведующего по </w:t>
      </w:r>
      <w:proofErr w:type="spellStart"/>
      <w:r w:rsidRPr="00EB2DED">
        <w:t>воспитательно</w:t>
      </w:r>
      <w:proofErr w:type="spellEnd"/>
      <w:r w:rsidRPr="00EB2DED">
        <w:t>-методической работе:</w:t>
      </w:r>
      <w:r w:rsidR="00B715C4" w:rsidRPr="00EB2DED">
        <w:t xml:space="preserve"> </w:t>
      </w:r>
      <w:proofErr w:type="spellStart"/>
      <w:r w:rsidRPr="00EB2DED">
        <w:t>Ругинис</w:t>
      </w:r>
      <w:proofErr w:type="spellEnd"/>
      <w:r w:rsidRPr="00EB2DED">
        <w:t xml:space="preserve"> Татьяна Владимировна, высшее педагогическое</w:t>
      </w:r>
      <w:r w:rsidR="00EC60F1" w:rsidRPr="00EB2DED">
        <w:t xml:space="preserve"> образование</w:t>
      </w:r>
      <w:r w:rsidRPr="00EB2DED">
        <w:t>, высшая категория, педагогический стаж 36 лет</w:t>
      </w:r>
      <w:r w:rsidR="00E26B60" w:rsidRPr="00EB2DED">
        <w:t>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Органами самоуправления Бюджетного учреждения являются:</w:t>
      </w:r>
    </w:p>
    <w:p w:rsidR="00B332C9" w:rsidRPr="00EB2DED" w:rsidRDefault="00B332C9" w:rsidP="00B332C9">
      <w:pPr>
        <w:pStyle w:val="a"/>
        <w:rPr>
          <w:sz w:val="20"/>
          <w:szCs w:val="20"/>
        </w:rPr>
      </w:pPr>
      <w:r w:rsidRPr="00EB2DED">
        <w:t>Совет МБДОУ</w:t>
      </w:r>
      <w:r w:rsidR="00EA5C8F" w:rsidRPr="00EB2DED">
        <w:t>.</w:t>
      </w:r>
    </w:p>
    <w:p w:rsidR="00B332C9" w:rsidRPr="00EB2DED" w:rsidRDefault="00B332C9" w:rsidP="00B332C9">
      <w:pPr>
        <w:pStyle w:val="a"/>
        <w:rPr>
          <w:sz w:val="20"/>
          <w:szCs w:val="20"/>
        </w:rPr>
      </w:pPr>
      <w:r w:rsidRPr="00EB2DED">
        <w:t>Общее собрание трудового коллектива МБДОУ</w:t>
      </w:r>
      <w:r w:rsidR="00EA5C8F" w:rsidRPr="00EB2DED">
        <w:t>.</w:t>
      </w:r>
    </w:p>
    <w:p w:rsidR="00B332C9" w:rsidRPr="00EB2DED" w:rsidRDefault="00B332C9" w:rsidP="00B332C9">
      <w:pPr>
        <w:pStyle w:val="a"/>
        <w:rPr>
          <w:sz w:val="20"/>
          <w:szCs w:val="20"/>
        </w:rPr>
      </w:pPr>
      <w:r w:rsidRPr="00EB2DED">
        <w:t>Педагогический совет МБДОУ.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Процесс управления представлен в тр</w:t>
      </w:r>
      <w:r w:rsidR="001B0585" w:rsidRPr="00EB2DED">
        <w:t>е</w:t>
      </w:r>
      <w:r w:rsidRPr="00EB2DED">
        <w:t>х уровнях.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1 уровень управления</w:t>
      </w:r>
      <w:r w:rsidRPr="00EB2DED">
        <w:rPr>
          <w:rStyle w:val="af0"/>
          <w:rFonts w:ascii="Trebuchet MS" w:hAnsi="Trebuchet MS"/>
          <w:color w:val="444444"/>
          <w:sz w:val="23"/>
          <w:szCs w:val="23"/>
        </w:rPr>
        <w:t xml:space="preserve"> </w:t>
      </w:r>
      <w:r w:rsidRPr="00EB2DED">
        <w:t>Бюджетным учреждением.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Заведующий осуществляет непосредственное руководство различными службами; педагогической, административно-хозяйственной службой. Органы самоуправления участвуют в решении ряда</w:t>
      </w:r>
      <w:r w:rsidR="003059AC" w:rsidRPr="00EB2DED">
        <w:t xml:space="preserve"> </w:t>
      </w:r>
      <w:r w:rsidRPr="00EB2DED">
        <w:t>управленческих задач, контролируют их выполнение.</w:t>
      </w:r>
      <w:r w:rsidR="00B715C4" w:rsidRPr="00EB2DED">
        <w:t xml:space="preserve"> </w:t>
      </w:r>
      <w:r w:rsidRPr="00EB2DED">
        <w:t>Существующая система управления работает эффективно, дает устойчивые положительные результаты. Руководитель делегирует полномочия своим заместителям: заместителю заведующего по воспитательной работе,</w:t>
      </w:r>
      <w:r w:rsidR="00B715C4" w:rsidRPr="00EB2DED">
        <w:t xml:space="preserve"> </w:t>
      </w:r>
      <w:r w:rsidRPr="00EB2DED">
        <w:t>заведующему хозяйством и определяет их должностные обязанности и права.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 xml:space="preserve">Координация деятельности всех педагогов, обслуживающего персонала обеспечивает слаженность, бесперебойность и непрерывность в работе. С этой целью проводятся собрания, педагогические советы, совещания при заведующем и заместителе заведующего по воспитательной работе. Систематически осуществляется контроль за деятельностью педагогов в форме наблюдений, проверок со всех сторон деятельности, учете и анализе. По результатам контроля проводится корректировка </w:t>
      </w:r>
      <w:proofErr w:type="spellStart"/>
      <w:r w:rsidRPr="00EB2DED">
        <w:t>воспитательно</w:t>
      </w:r>
      <w:proofErr w:type="spellEnd"/>
      <w:r w:rsidRPr="00EB2DED">
        <w:t>- образовательного процесса.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Деятельность Бюджетного учреждения строится на диагностической основе педагогов,</w:t>
      </w:r>
      <w:r w:rsidR="00B715C4" w:rsidRPr="00EB2DED">
        <w:t xml:space="preserve"> </w:t>
      </w:r>
      <w:r w:rsidRPr="00EB2DED">
        <w:t>анкетирования и социального опроса родителей. При организации</w:t>
      </w:r>
      <w:r w:rsidR="00B715C4" w:rsidRPr="00EB2DED">
        <w:t xml:space="preserve"> </w:t>
      </w:r>
      <w:r w:rsidRPr="00EB2DED">
        <w:t xml:space="preserve">образовательно-воспитательного процесса используются алгоритмы и циклограммы, позволяющие повысить эффективность труда, улучшить качество работы, сэкономить и правильно распределить рабочее время. Результативность </w:t>
      </w:r>
      <w:proofErr w:type="spellStart"/>
      <w:r w:rsidRPr="00EB2DED">
        <w:t>воспитательно</w:t>
      </w:r>
      <w:proofErr w:type="spellEnd"/>
      <w:r w:rsidRPr="00EB2DED">
        <w:t>-образовательной процесса отслеживается заместителем заведующего по воспитательной работе, руководителями творческих групп педагогов и заведующим ДОУ. Результаты обсуждаются на педагогических советах, заседания Проектного совета, заседании комиссии по распределению стимулирующих выплат.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В Бюджетном учреждении соблюдается исполнительская и финансовая дисциплина. Выполнение правил по охране труда и безопасности жизнедеятельности детей и сотрудников находятся под контролем администрации, ответственного лица по охране труда.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2 уровень управления</w:t>
      </w:r>
      <w:r w:rsidRPr="00EB2DED">
        <w:rPr>
          <w:rStyle w:val="af0"/>
          <w:rFonts w:ascii="Trebuchet MS" w:hAnsi="Trebuchet MS"/>
          <w:color w:val="444444"/>
          <w:sz w:val="23"/>
          <w:szCs w:val="23"/>
        </w:rPr>
        <w:t xml:space="preserve"> </w:t>
      </w:r>
      <w:r w:rsidRPr="00EB2DED">
        <w:t>Бюджетным учреждением.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На втором уровне организационной структуры находится заместитель заведующего по воспитательной работе, который осуществляет руководство и внедрение программ, педагогических технологий, проводит мониторинг, организует методическое обеспечение.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Заведующий хозяйством обеспечивает организацию труда младшего обслуживающего персонала.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Медицинские</w:t>
      </w:r>
      <w:r w:rsidR="00B715C4" w:rsidRPr="00EB2DED">
        <w:t xml:space="preserve"> </w:t>
      </w:r>
      <w:r w:rsidRPr="00EB2DED">
        <w:t>с</w:t>
      </w:r>
      <w:r w:rsidR="001B0585" w:rsidRPr="00EB2DED">
        <w:t>е</w:t>
      </w:r>
      <w:r w:rsidRPr="00EB2DED">
        <w:t>стры привлечены из поликлиники № 13 и взаимодействует с педагогами ДОУ,</w:t>
      </w:r>
      <w:r w:rsidR="00B715C4" w:rsidRPr="00EB2DED">
        <w:t xml:space="preserve"> </w:t>
      </w:r>
      <w:r w:rsidRPr="00EB2DED">
        <w:t>младшим обслуживающим персоналом, проводит санитарно-просветительную работу среди работников ДОУ и родителей.</w:t>
      </w:r>
    </w:p>
    <w:p w:rsidR="00B332C9" w:rsidRPr="00EB2DED" w:rsidRDefault="00B332C9" w:rsidP="00B332C9">
      <w:r w:rsidRPr="00EB2DED">
        <w:t>3 уровень управления Бюджетным учреждением.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Третий уровень управления осуществляют воспитатели, музыкальный руководитель, инструктор по физической культуре, учитель -логопед. На этом уровне объектами управления являются дети и их родители.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Все эти функциональные подразделения в структуре детского сада специализированы на выполнение определенных видов управленческих действий и могут принимать решения относительно круга специальных вопросов. 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Органы самоуправления Бюджетного учреждения.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Органы самоуправления выполняют свои функции на основании Положений, разработанных ДО</w:t>
      </w:r>
      <w:r w:rsidR="00180F12" w:rsidRPr="00EB2DED">
        <w:t>У</w:t>
      </w:r>
      <w:r w:rsidRPr="00EB2DED">
        <w:t>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1. Общее собрание коллектива Бюджетного учреждения.</w:t>
      </w:r>
    </w:p>
    <w:p w:rsidR="00180F12" w:rsidRPr="00EB2DED" w:rsidRDefault="00B332C9" w:rsidP="00180F12">
      <w:pPr>
        <w:rPr>
          <w:rStyle w:val="af0"/>
          <w:rFonts w:ascii="Trebuchet MS" w:hAnsi="Trebuchet MS"/>
          <w:color w:val="444444"/>
          <w:sz w:val="23"/>
          <w:szCs w:val="23"/>
        </w:rPr>
      </w:pPr>
      <w:r w:rsidRPr="00EB2DED">
        <w:t>Компетенция Общего собрания коллектива МБДОУ:</w:t>
      </w:r>
    </w:p>
    <w:p w:rsidR="00180F12" w:rsidRPr="00EB2DED" w:rsidRDefault="00B332C9" w:rsidP="00180F12">
      <w:pPr>
        <w:pStyle w:val="a"/>
      </w:pPr>
      <w:r w:rsidRPr="00EB2DED">
        <w:t>принимает Устав детского сада, изменения и дополнения к нему;</w:t>
      </w:r>
    </w:p>
    <w:p w:rsidR="00180F12" w:rsidRPr="00EB2DED" w:rsidRDefault="00B332C9" w:rsidP="00180F12">
      <w:pPr>
        <w:pStyle w:val="a"/>
      </w:pPr>
      <w:r w:rsidRPr="00EB2DED">
        <w:t>Правила внутреннего трудового распорядка;</w:t>
      </w:r>
    </w:p>
    <w:p w:rsidR="00180F12" w:rsidRPr="00EB2DED" w:rsidRDefault="00B332C9" w:rsidP="00180F12">
      <w:pPr>
        <w:pStyle w:val="a"/>
      </w:pPr>
      <w:r w:rsidRPr="00EB2DED">
        <w:t>Положение об оплате труда, порядке, условиях установления выплат стимулирующего и компенсационного характера;</w:t>
      </w:r>
    </w:p>
    <w:p w:rsidR="00180F12" w:rsidRPr="00EB2DED" w:rsidRDefault="00B332C9" w:rsidP="00180F12">
      <w:pPr>
        <w:pStyle w:val="a"/>
      </w:pPr>
      <w:r w:rsidRPr="00EB2DED">
        <w:t>Положение о расходовании экономии фонда заработной платы работников детского сада.</w:t>
      </w:r>
    </w:p>
    <w:p w:rsidR="00180F12" w:rsidRPr="00EB2DED" w:rsidRDefault="00B332C9" w:rsidP="00180F12">
      <w:pPr>
        <w:pStyle w:val="a"/>
      </w:pPr>
      <w:r w:rsidRPr="00EB2DED">
        <w:t>Вносит предложения Учредителю по улучшению финансово- хозяйственной деятельности детского сада.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Рассматривает вопрос заключения с администрацией детского сада Коллективного договора, утверждает его и уполномочивает профком, или</w:t>
      </w:r>
      <w:r w:rsidR="00180F12" w:rsidRPr="00EB2DED">
        <w:t xml:space="preserve"> </w:t>
      </w:r>
      <w:r w:rsidRPr="00EB2DED">
        <w:t>иной общественный орган подписать его от имени трудового коллектива.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2. Совет Бюджетного учреждения.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Совет ДОУ собирается не реже двух раз в год. Решения Совета ДОУ являются правомочными, если на его заседании присутствуют не менее 2/3 его состава. Решение считается принятым, если за него проголосовало не менее 2/3 присутствующих. Все решения Совета ДОУ, принятые в пределах его компетенции и в соответствии с законодательством, обязательны для администрации и всех работников ДОУ.</w:t>
      </w:r>
    </w:p>
    <w:p w:rsidR="00B332C9" w:rsidRPr="00EB2DED" w:rsidRDefault="00B332C9" w:rsidP="00B332C9">
      <w:r w:rsidRPr="00EB2DED">
        <w:t>Компетенция Совета ДОУ: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обсуждает перспективный план развития ДОУ, определяет основные направления совершенствования и развития ДОУ, 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организует выполнение решений Общего собрания трудового коллектива ДОУ, 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поддерживает общественные инициативы по совершенствованию воспитания, 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выбирает председателя Совета ДОУ, 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рассматривает вопросы, связанные с привлечением для осуществления деятельности, предусмотренной Уставом ДОУ, дополнительных источников финансовых и материальных средств, 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дает согласие на сдачу в аренду имущества, закрепленного за ДОУ на праве оперативного управления, 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определяет пути взаимодействия ДОУ с разными организациями. творческими союзами для создания условий всестороннего развития воспитанников и профессионального роста педагогов.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3. Педагогический</w:t>
      </w:r>
      <w:r w:rsidRPr="00EB2DED">
        <w:rPr>
          <w:rStyle w:val="af0"/>
          <w:rFonts w:ascii="Trebuchet MS" w:hAnsi="Trebuchet MS"/>
          <w:color w:val="444444"/>
          <w:sz w:val="23"/>
          <w:szCs w:val="23"/>
        </w:rPr>
        <w:t xml:space="preserve"> </w:t>
      </w:r>
      <w:r w:rsidRPr="00EB2DED">
        <w:t>совет Бюджетного учреждения.</w:t>
      </w:r>
    </w:p>
    <w:p w:rsidR="00B332C9" w:rsidRPr="00EB2DED" w:rsidRDefault="00B332C9" w:rsidP="00B332C9">
      <w:pPr>
        <w:rPr>
          <w:sz w:val="20"/>
          <w:szCs w:val="20"/>
        </w:rPr>
      </w:pPr>
      <w:r w:rsidRPr="00EB2DED">
        <w:t>Компетенция педагогического Совета:</w:t>
      </w:r>
    </w:p>
    <w:p w:rsidR="00180F12" w:rsidRPr="00EB2DED" w:rsidRDefault="00B332C9" w:rsidP="00180F12">
      <w:pPr>
        <w:pStyle w:val="a"/>
      </w:pPr>
      <w:r w:rsidRPr="00EB2DED">
        <w:t>утверждает основную общеобразовательную программу дошкольного образования ДОУ</w:t>
      </w:r>
      <w:r w:rsidR="00180F12" w:rsidRPr="00EB2DED">
        <w:t>;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утверждает программу развития детского сада</w:t>
      </w:r>
    </w:p>
    <w:p w:rsidR="00180F12" w:rsidRPr="00EB2DED" w:rsidRDefault="00B332C9" w:rsidP="00180F12">
      <w:pPr>
        <w:pStyle w:val="a"/>
      </w:pPr>
      <w:r w:rsidRPr="00EB2DED">
        <w:t>осуществляет стратегию образовательного процесса в детском саду</w:t>
      </w:r>
      <w:r w:rsidR="00180F12" w:rsidRPr="00EB2DED">
        <w:t>;</w:t>
      </w:r>
    </w:p>
    <w:p w:rsidR="00180F12" w:rsidRPr="00EB2DED" w:rsidRDefault="00B332C9" w:rsidP="00180F12">
      <w:pPr>
        <w:pStyle w:val="a"/>
      </w:pPr>
      <w:r w:rsidRPr="00EB2DED">
        <w:t>осуществляет и утверждает выбор образовательных программ, педагогических технологий;</w:t>
      </w:r>
    </w:p>
    <w:p w:rsidR="00180F12" w:rsidRPr="00EB2DED" w:rsidRDefault="00B332C9" w:rsidP="00180F12">
      <w:pPr>
        <w:pStyle w:val="a"/>
      </w:pPr>
      <w:r w:rsidRPr="00EB2DED">
        <w:t>обсуждает и утверждает годовой план работы Детского сада, план летней оздоровительной работы, план оздоровительно-профилактической и коррекционно-педагогической работы, формы и методы образовательного процесса и способы их реализации;</w:t>
      </w:r>
    </w:p>
    <w:p w:rsidR="00180F12" w:rsidRPr="00EB2DED" w:rsidRDefault="00B332C9" w:rsidP="00180F12">
      <w:pPr>
        <w:pStyle w:val="a"/>
      </w:pPr>
      <w:r w:rsidRPr="00EB2DED">
        <w:t>определяет направления инновационной</w:t>
      </w:r>
      <w:r w:rsidR="00B715C4" w:rsidRPr="00EB2DED">
        <w:t xml:space="preserve"> </w:t>
      </w:r>
      <w:r w:rsidRPr="00EB2DED">
        <w:t>работы, отслеживает е</w:t>
      </w:r>
      <w:r w:rsidR="001B0585" w:rsidRPr="00EB2DED">
        <w:t>е</w:t>
      </w:r>
      <w:r w:rsidRPr="00EB2DED">
        <w:t xml:space="preserve"> ход и наблюдает за результатами этой деятельности, определяет направления взаимодействия детского сада с методическими службами города;</w:t>
      </w:r>
    </w:p>
    <w:p w:rsidR="00180F12" w:rsidRPr="00EB2DED" w:rsidRDefault="00B332C9" w:rsidP="00180F12">
      <w:pPr>
        <w:pStyle w:val="a"/>
      </w:pPr>
      <w:r w:rsidRPr="00EB2DED">
        <w:t>организует работу по повышению квалификации педагогов, развитию их творческих инициатив, изучению и обобщению передового опыта, представляет педагогических и других работников детского сада к различным видам поощрения;</w:t>
      </w:r>
    </w:p>
    <w:p w:rsidR="00180F12" w:rsidRPr="00EB2DED" w:rsidRDefault="00B332C9" w:rsidP="00180F12">
      <w:pPr>
        <w:pStyle w:val="a"/>
      </w:pPr>
      <w:r w:rsidRPr="00EB2DED">
        <w:t>рассматривает состояние программно-методического, технического обеспечения образовательного процесса, состояние и итоги воспитательной работы;</w:t>
      </w:r>
    </w:p>
    <w:p w:rsidR="00180F12" w:rsidRPr="00EB2DED" w:rsidRDefault="00B332C9" w:rsidP="00180F12">
      <w:pPr>
        <w:pStyle w:val="a"/>
      </w:pPr>
      <w:r w:rsidRPr="00EB2DED">
        <w:t>заслушивает отч</w:t>
      </w:r>
      <w:r w:rsidR="001B0585" w:rsidRPr="00EB2DED">
        <w:t>е</w:t>
      </w:r>
      <w:r w:rsidRPr="00EB2DED">
        <w:t>ты руководителя детского сада, педагогических, медицинских и других работников детского сада по обеспечению качественного образовательного процесса;</w:t>
      </w:r>
    </w:p>
    <w:p w:rsidR="00B332C9" w:rsidRPr="00EB2DED" w:rsidRDefault="00B332C9" w:rsidP="00180F12">
      <w:pPr>
        <w:pStyle w:val="a"/>
        <w:rPr>
          <w:sz w:val="20"/>
          <w:szCs w:val="20"/>
        </w:rPr>
      </w:pPr>
      <w:r w:rsidRPr="00EB2DED">
        <w:t>принимает решения по всем вопросам профессиональной деятельности педагогов.</w:t>
      </w:r>
    </w:p>
    <w:p w:rsidR="00750B4B" w:rsidRPr="00EB2DED" w:rsidRDefault="00750B4B" w:rsidP="00750B4B">
      <w:pPr>
        <w:pStyle w:val="1"/>
      </w:pPr>
      <w:bookmarkStart w:id="31" w:name="_Toc427737656"/>
      <w:bookmarkStart w:id="32" w:name="_Toc428982375"/>
      <w:bookmarkStart w:id="33" w:name="_Toc428982483"/>
      <w:r w:rsidRPr="00EB2DED">
        <w:t>7 совершенствование управления</w:t>
      </w:r>
      <w:bookmarkEnd w:id="31"/>
      <w:bookmarkEnd w:id="32"/>
      <w:r w:rsidR="006F73AF" w:rsidRPr="00EB2DED">
        <w:t xml:space="preserve"> МБДОУ «Детский сад комбинированного вида № 85»</w:t>
      </w:r>
      <w:bookmarkEnd w:id="33"/>
    </w:p>
    <w:p w:rsidR="00180F12" w:rsidRPr="00EB2DED" w:rsidRDefault="00180F12" w:rsidP="00180F12"/>
    <w:p w:rsidR="00180F12" w:rsidRPr="00EB2DED" w:rsidRDefault="00180F12" w:rsidP="00180F12">
      <w:pPr>
        <w:rPr>
          <w:sz w:val="20"/>
          <w:szCs w:val="20"/>
        </w:rPr>
      </w:pPr>
      <w:r w:rsidRPr="00EB2DED">
        <w:t xml:space="preserve">Качество </w:t>
      </w:r>
      <w:proofErr w:type="spellStart"/>
      <w:r w:rsidRPr="00EB2DED">
        <w:t>воспитательно</w:t>
      </w:r>
      <w:proofErr w:type="spellEnd"/>
      <w:r w:rsidRPr="00EB2DED">
        <w:t>-образовательного процесса в ДОУ находится в прямой зависимости от психолого-педагогических условий развития реб</w:t>
      </w:r>
      <w:r w:rsidR="001B0585" w:rsidRPr="00EB2DED">
        <w:t>е</w:t>
      </w:r>
      <w:r w:rsidRPr="00EB2DED">
        <w:t>нка в ДОУ, от профессиональной компетенции педагогов и его отношения к работе, от их</w:t>
      </w:r>
      <w:r w:rsidR="00B715C4" w:rsidRPr="00EB2DED">
        <w:t xml:space="preserve"> </w:t>
      </w:r>
      <w:r w:rsidRPr="00EB2DED">
        <w:t>психического и физического состояния, от общественного авторитета детского сада, его уровня престижа в социуме. В свою очередь, качество перечисленных</w:t>
      </w:r>
      <w:r w:rsidR="00B715C4" w:rsidRPr="00EB2DED">
        <w:t xml:space="preserve"> </w:t>
      </w:r>
      <w:r w:rsidRPr="00EB2DED">
        <w:t>критериев зависит от</w:t>
      </w:r>
      <w:r w:rsidR="00B715C4" w:rsidRPr="00EB2DED">
        <w:t xml:space="preserve"> </w:t>
      </w:r>
      <w:r w:rsidRPr="00EB2DED">
        <w:t>качества контроля и управления деятельностью всего коллектива, осуществляемого административным составом учреждения, в частности, руководителем.</w:t>
      </w:r>
    </w:p>
    <w:p w:rsidR="00180F12" w:rsidRPr="00EB2DED" w:rsidRDefault="00180F12" w:rsidP="00180F12">
      <w:pPr>
        <w:rPr>
          <w:sz w:val="20"/>
          <w:szCs w:val="20"/>
        </w:rPr>
      </w:pPr>
      <w:r w:rsidRPr="00EB2DED">
        <w:t>Современный руководитель дошкольного образовательного учреждения должен уметь научно организовать свой рабочий день с реальной загруженностью</w:t>
      </w:r>
      <w:r w:rsidR="00B715C4" w:rsidRPr="00EB2DED">
        <w:t xml:space="preserve"> </w:t>
      </w:r>
      <w:r w:rsidRPr="00EB2DED">
        <w:t>и максимальной отдачей. Для этого в учреждении должна быть создана команда единомышленников из сотрудников и родителей, которая позволит руководителю делегировать им частично свои полномочия и объединить усилия</w:t>
      </w:r>
      <w:r w:rsidR="00B715C4" w:rsidRPr="00EB2DED">
        <w:t xml:space="preserve"> </w:t>
      </w:r>
      <w:r w:rsidRPr="00EB2DED">
        <w:t xml:space="preserve">с целью повышения качества </w:t>
      </w:r>
      <w:proofErr w:type="spellStart"/>
      <w:r w:rsidRPr="00EB2DED">
        <w:t>воспитательно</w:t>
      </w:r>
      <w:proofErr w:type="spellEnd"/>
      <w:r w:rsidRPr="00EB2DED">
        <w:t>-образовательного процесса в ДОУ.</w:t>
      </w:r>
    </w:p>
    <w:p w:rsidR="007A54A7" w:rsidRPr="00EB2DED" w:rsidRDefault="007A54A7" w:rsidP="007A54A7">
      <w:r w:rsidRPr="00EB2DED">
        <w:t xml:space="preserve">В </w:t>
      </w:r>
      <w:r w:rsidR="009E2423" w:rsidRPr="00EB2DED">
        <w:t>МБДОУ МО г.</w:t>
      </w:r>
      <w:r w:rsidR="009E2423" w:rsidRPr="00EB2DED">
        <w:rPr>
          <w:rStyle w:val="af0"/>
          <w:b w:val="0"/>
          <w:shd w:val="clear" w:color="auto" w:fill="FFFFFF"/>
        </w:rPr>
        <w:t xml:space="preserve"> Краснодар «Детский сад № 85»</w:t>
      </w:r>
      <w:r w:rsidRPr="00EB2DED">
        <w:t xml:space="preserve"> созданы необходимые условия для профессионального роста сотрудников: составлен план повышения квалификации и переподготовки педагогических работников, план аттестации педагогических кадров. Ежегодно педагоги повышают уровень своего профессионального мастерства посредством самообразования, участия в работе городских методических объединений, участия в различных конкурсах и фестивалях на разных уровнях. </w:t>
      </w:r>
    </w:p>
    <w:p w:rsidR="007A54A7" w:rsidRPr="00EB2DED" w:rsidRDefault="007A54A7" w:rsidP="007A54A7">
      <w:r w:rsidRPr="00EB2DED">
        <w:t xml:space="preserve">В результате проводимых мероприятий педагоги ДОУ значительно повысили свою профессиональную компетентность. Благодаря общению педагогов </w:t>
      </w:r>
      <w:r w:rsidR="009E2423" w:rsidRPr="00EB2DED">
        <w:t>МБДОУ МО г.</w:t>
      </w:r>
      <w:r w:rsidR="009E2423" w:rsidRPr="00EB2DED">
        <w:rPr>
          <w:rStyle w:val="af0"/>
          <w:b w:val="0"/>
          <w:shd w:val="clear" w:color="auto" w:fill="FFFFFF"/>
        </w:rPr>
        <w:t xml:space="preserve"> Краснодар «Детский сад № 85» </w:t>
      </w:r>
      <w:r w:rsidRPr="00EB2DED">
        <w:t xml:space="preserve">друг с другом, с коллегами других учреждений у них снизился уровень тревоги перед нововведениями и повысилась творческая активность, желание самосовершенствоваться. </w:t>
      </w:r>
    </w:p>
    <w:p w:rsidR="007A54A7" w:rsidRPr="00EB2DED" w:rsidRDefault="007A54A7" w:rsidP="007A54A7">
      <w:r w:rsidRPr="00EB2DED">
        <w:t xml:space="preserve">В </w:t>
      </w:r>
      <w:r w:rsidR="009E2423" w:rsidRPr="00EB2DED">
        <w:t>МБДОУ МО г.</w:t>
      </w:r>
      <w:r w:rsidR="009E2423" w:rsidRPr="00EB2DED">
        <w:rPr>
          <w:rStyle w:val="af0"/>
          <w:b w:val="0"/>
          <w:shd w:val="clear" w:color="auto" w:fill="FFFFFF"/>
        </w:rPr>
        <w:t xml:space="preserve"> Краснодар «Детский сад № 85»</w:t>
      </w:r>
      <w:r w:rsidRPr="00EB2DED">
        <w:t xml:space="preserve"> разработана гибкая система поддержки педагогических кадров, что позволило повысить работоспособность педагогов, обеспечить психологическую готовность педагогов к повышению своего профессионального уровня, сформировать уверенность в своих силах, целеустремленность. </w:t>
      </w:r>
    </w:p>
    <w:p w:rsidR="00A63F58" w:rsidRPr="00EB2DED" w:rsidRDefault="007A54A7" w:rsidP="007A54A7">
      <w:r w:rsidRPr="00EB2DED">
        <w:t xml:space="preserve">85% педагогов активно участвуют в инновационной деятельности ДОУ в рамках действующей муниципальной инновационной площадки. В учреждении создано 6 творческих групп педагогов по разным направлениям, Проектный совет, рабочая группа по введению ФГОС ДО. </w:t>
      </w:r>
    </w:p>
    <w:p w:rsidR="00A63F58" w:rsidRPr="00EB2DED" w:rsidRDefault="007A54A7" w:rsidP="007A54A7">
      <w:r w:rsidRPr="00EB2DED">
        <w:t>Педагогический кадровый потенциал ДОУ представлен педагогами разных поколений. В ДОУ создан баланс между работоспособными зрелыми кадрами и творческой молодежью. В коллективе сформированы благоприятные отношения между поколениями педагогов, много педагогов- энтузиастов, педагогов-наставников. Педагоги-лидеры поддерживают творческую молодежь. Каждый педагог имеет возможность реализовать свою сферу интересов через работу в творческих группах, активное участие в инновационной деятельности ДОУ; участие в различных конкурсах и конференциях. Поручения и задания распределяются среди педагогов согласно их индивидуальным склонностям и интересам.</w:t>
      </w:r>
    </w:p>
    <w:p w:rsidR="00A63F58" w:rsidRPr="00EB2DED" w:rsidRDefault="007A54A7" w:rsidP="007A54A7">
      <w:r w:rsidRPr="00EB2DED">
        <w:t xml:space="preserve"> Укомплектованность </w:t>
      </w:r>
      <w:r w:rsidR="002F7675" w:rsidRPr="00EB2DED">
        <w:t>МБДОУ МО г.</w:t>
      </w:r>
      <w:r w:rsidR="002F7675" w:rsidRPr="00EB2DED">
        <w:rPr>
          <w:rStyle w:val="af0"/>
          <w:b w:val="0"/>
          <w:shd w:val="clear" w:color="auto" w:fill="FFFFFF"/>
        </w:rPr>
        <w:t xml:space="preserve"> Краснодар «Детский сад № 85»</w:t>
      </w:r>
      <w:r w:rsidRPr="00EB2DED">
        <w:t xml:space="preserve"> педагогическими кадрами в соответствии с муни</w:t>
      </w:r>
      <w:r w:rsidR="00A63F58" w:rsidRPr="00EB2DED">
        <w:t xml:space="preserve">ципальным заданием составляет: </w:t>
      </w:r>
    </w:p>
    <w:p w:rsidR="00A63F58" w:rsidRPr="00EB2DED" w:rsidRDefault="007A54A7" w:rsidP="00A63F58">
      <w:pPr>
        <w:pStyle w:val="a"/>
      </w:pPr>
      <w:r w:rsidRPr="00EB2DED">
        <w:t>на 01.09.2013</w:t>
      </w:r>
      <w:r w:rsidR="00A63F58" w:rsidRPr="00EB2DED">
        <w:t xml:space="preserve"> </w:t>
      </w:r>
      <w:r w:rsidRPr="00EB2DED">
        <w:t>г</w:t>
      </w:r>
      <w:r w:rsidR="00A63F58" w:rsidRPr="00EB2DED">
        <w:t>.</w:t>
      </w:r>
      <w:r w:rsidRPr="00EB2DED">
        <w:t xml:space="preserve"> </w:t>
      </w:r>
      <w:r w:rsidR="00A63F58" w:rsidRPr="00EB2DED">
        <w:t>–</w:t>
      </w:r>
      <w:r w:rsidRPr="00EB2DED">
        <w:t xml:space="preserve"> 76%</w:t>
      </w:r>
      <w:r w:rsidR="00A63F58" w:rsidRPr="00EB2DED">
        <w:t>;</w:t>
      </w:r>
    </w:p>
    <w:p w:rsidR="00A63F58" w:rsidRPr="00EB2DED" w:rsidRDefault="007A54A7" w:rsidP="00A63F58">
      <w:pPr>
        <w:pStyle w:val="a"/>
      </w:pPr>
      <w:r w:rsidRPr="00EB2DED">
        <w:t>на 01.08.2014</w:t>
      </w:r>
      <w:r w:rsidR="00A63F58" w:rsidRPr="00EB2DED">
        <w:t xml:space="preserve"> </w:t>
      </w:r>
      <w:r w:rsidRPr="00EB2DED">
        <w:t>г.</w:t>
      </w:r>
      <w:r w:rsidR="00A63F58" w:rsidRPr="00EB2DED">
        <w:t xml:space="preserve"> –</w:t>
      </w:r>
      <w:r w:rsidRPr="00EB2DED">
        <w:t xml:space="preserve"> 90%</w:t>
      </w:r>
      <w:r w:rsidR="00A63F58" w:rsidRPr="00EB2DED">
        <w:t>;</w:t>
      </w:r>
    </w:p>
    <w:p w:rsidR="007A54A7" w:rsidRPr="00EB2DED" w:rsidRDefault="007A54A7" w:rsidP="00A63F58">
      <w:pPr>
        <w:pStyle w:val="a"/>
      </w:pPr>
      <w:r w:rsidRPr="00EB2DED">
        <w:t>на 01.08.2015</w:t>
      </w:r>
      <w:r w:rsidR="00A63F58" w:rsidRPr="00EB2DED">
        <w:t xml:space="preserve"> </w:t>
      </w:r>
      <w:r w:rsidRPr="00EB2DED">
        <w:t>г.</w:t>
      </w:r>
      <w:r w:rsidR="00A63F58" w:rsidRPr="00EB2DED">
        <w:t xml:space="preserve"> – </w:t>
      </w:r>
      <w:r w:rsidRPr="00EB2DED">
        <w:t>92%</w:t>
      </w:r>
      <w:r w:rsidR="00A63F58" w:rsidRPr="00EB2DED">
        <w:t xml:space="preserve">. </w:t>
      </w:r>
    </w:p>
    <w:p w:rsidR="00F3798B" w:rsidRPr="00EB2DED" w:rsidRDefault="00F3798B" w:rsidP="00F3798B">
      <w:r w:rsidRPr="00EB2DED">
        <w:t>Эффективность своей деятельности педагоги ДОУ оценивают с позиции уч</w:t>
      </w:r>
      <w:r w:rsidR="005A4B75" w:rsidRPr="00EB2DED">
        <w:t>е</w:t>
      </w:r>
      <w:r w:rsidRPr="00EB2DED">
        <w:t>та интересов детей, принятия и поддержки детской индивидуальности. Анализ провед</w:t>
      </w:r>
      <w:r w:rsidR="005A4B75" w:rsidRPr="00EB2DED">
        <w:t>е</w:t>
      </w:r>
      <w:r w:rsidRPr="00EB2DED">
        <w:t xml:space="preserve">нных открытых просмотров различных видов деятельности показывает, что воспитатели владеют методическим, дидактическим материалом и современными методами организации и проведения занятий. Дети активно вовлекаются в познавательную деятельность и социальную активность средствами проектной и экспериментальной деятельности. </w:t>
      </w:r>
    </w:p>
    <w:p w:rsidR="00F3798B" w:rsidRPr="00EB2DED" w:rsidRDefault="00F3798B" w:rsidP="00F3798B">
      <w:r w:rsidRPr="00EB2DED">
        <w:t xml:space="preserve">Большинство педагогов в совершенстве владеют современными педагогическими технологиями и методиками, в том числе, проектным методом; разрабатывают собственные проекты, перспективные планы; активизируют развитие детей, отслеживают их успехи и неудачи, вносят необходимые коррективы в работу. </w:t>
      </w:r>
    </w:p>
    <w:p w:rsidR="00180F12" w:rsidRPr="00EB2DED" w:rsidRDefault="00F3798B" w:rsidP="00F3798B">
      <w:r w:rsidRPr="00EB2DED">
        <w:t xml:space="preserve">Коллектив педагогов представляет собой творческое сообщество коллег, ориентированное на совместные достижения и командную проектную работу. В </w:t>
      </w:r>
      <w:r w:rsidR="002F7675" w:rsidRPr="00EB2DED">
        <w:t>МБДОУ МО г.</w:t>
      </w:r>
      <w:r w:rsidR="002F7675" w:rsidRPr="00EB2DED">
        <w:rPr>
          <w:rStyle w:val="af0"/>
          <w:b w:val="0"/>
          <w:shd w:val="clear" w:color="auto" w:fill="FFFFFF"/>
        </w:rPr>
        <w:t xml:space="preserve"> Краснодар «Детский сад № 85»</w:t>
      </w:r>
      <w:r w:rsidRPr="00EB2DED">
        <w:t xml:space="preserve"> стало традицией обсуждение провед</w:t>
      </w:r>
      <w:r w:rsidR="005A4B75" w:rsidRPr="00EB2DED">
        <w:t>е</w:t>
      </w:r>
      <w:r w:rsidRPr="00EB2DED">
        <w:t>нных праздников, занятий, общих дел в рамках реализации различных проектов. Педагоги успешно взаимодействуют друг с другом в коллективе, содействуют успеху друг друга, внедряют организационные формы обмена достижениями.</w:t>
      </w:r>
    </w:p>
    <w:p w:rsidR="00A458A6" w:rsidRPr="00EB2DED" w:rsidRDefault="00A458A6" w:rsidP="00997239">
      <w:pPr>
        <w:rPr>
          <w:shd w:val="clear" w:color="auto" w:fill="FFFFFF"/>
        </w:rPr>
      </w:pPr>
    </w:p>
    <w:p w:rsidR="00596DF1" w:rsidRPr="00EB2DED" w:rsidRDefault="00596DF1" w:rsidP="00754058">
      <w:pPr>
        <w:pStyle w:val="1"/>
      </w:pPr>
      <w:bookmarkStart w:id="34" w:name="_Toc393703180"/>
      <w:bookmarkStart w:id="35" w:name="_Toc427737657"/>
      <w:bookmarkStart w:id="36" w:name="_Toc428982376"/>
      <w:bookmarkStart w:id="37" w:name="_Toc428982484"/>
      <w:r w:rsidRPr="00EB2DED">
        <w:t>Заключение</w:t>
      </w:r>
      <w:bookmarkEnd w:id="34"/>
      <w:bookmarkEnd w:id="35"/>
      <w:bookmarkEnd w:id="36"/>
      <w:bookmarkEnd w:id="37"/>
    </w:p>
    <w:p w:rsidR="002858EC" w:rsidRPr="00EB2DED" w:rsidRDefault="002858EC" w:rsidP="002858EC"/>
    <w:p w:rsidR="001F6849" w:rsidRPr="00EB2DED" w:rsidRDefault="001F6849" w:rsidP="002858EC">
      <w:r w:rsidRPr="00EB2DED">
        <w:t xml:space="preserve">В отчете анализировалась деятельность Муниципального бюджетного дошкольного образовательного учреждения муниципального образования город Краснодар </w:t>
      </w:r>
      <w:r w:rsidR="00BA2395" w:rsidRPr="00EB2DED">
        <w:t>«</w:t>
      </w:r>
      <w:r w:rsidRPr="00EB2DED">
        <w:t>Детский сад комбинированного вида № 85</w:t>
      </w:r>
      <w:r w:rsidR="00BA2395" w:rsidRPr="00EB2DED">
        <w:t>»</w:t>
      </w:r>
      <w:r w:rsidRPr="00EB2DED">
        <w:t xml:space="preserve"> за 2012 – 2014 гг.</w:t>
      </w:r>
      <w:r w:rsidR="001C799A" w:rsidRPr="00EB2DED">
        <w:t xml:space="preserve"> </w:t>
      </w:r>
    </w:p>
    <w:p w:rsidR="001C799A" w:rsidRPr="00EB2DED" w:rsidRDefault="001C799A" w:rsidP="002858EC">
      <w:r w:rsidRPr="00EB2DED">
        <w:t xml:space="preserve">МБДОУ МО г. Краснодар </w:t>
      </w:r>
      <w:r w:rsidR="00BA2395" w:rsidRPr="00EB2DED">
        <w:t>«</w:t>
      </w:r>
      <w:r w:rsidRPr="00EB2DED">
        <w:t>Детский сад № 85</w:t>
      </w:r>
      <w:r w:rsidR="00BA2395" w:rsidRPr="00EB2DED">
        <w:t>»</w:t>
      </w:r>
      <w:r w:rsidRPr="00EB2DED">
        <w:t xml:space="preserve"> было образовано на основании 04.05.1987 г. на основании Постановления главы администрации города Краснодара от 15.04.96 № 519 </w:t>
      </w:r>
      <w:r w:rsidR="00BA2395" w:rsidRPr="00EB2DED">
        <w:t>«</w:t>
      </w:r>
      <w:r w:rsidRPr="00EB2DED">
        <w:t>Об учреждении муниципальных дошкольных образовательных учреждений и детских образовательных комплексов</w:t>
      </w:r>
      <w:r w:rsidR="00BA2395" w:rsidRPr="00EB2DED">
        <w:t>»</w:t>
      </w:r>
      <w:r w:rsidRPr="00EB2DED">
        <w:t>.</w:t>
      </w:r>
    </w:p>
    <w:p w:rsidR="001C799A" w:rsidRPr="00EB2DED" w:rsidRDefault="001C799A" w:rsidP="002858EC">
      <w:r w:rsidRPr="00EB2DED">
        <w:t>Учредитель: Администрация муниципального образования город Краснодар.</w:t>
      </w:r>
    </w:p>
    <w:p w:rsidR="00FC1158" w:rsidRPr="00EB2DED" w:rsidRDefault="00FC1158" w:rsidP="00FC1158">
      <w:r w:rsidRPr="00EB2DED">
        <w:t>На 01.09.2015 года количество воспитанников МБДОУ – 779. Количество групп –</w:t>
      </w:r>
      <w:r w:rsidR="003A2AEA" w:rsidRPr="00EB2DED">
        <w:t xml:space="preserve"> </w:t>
      </w:r>
      <w:r w:rsidRPr="00EB2DED">
        <w:t>40.</w:t>
      </w:r>
    </w:p>
    <w:p w:rsidR="00FC1158" w:rsidRPr="00EB2DED" w:rsidRDefault="003A2AEA" w:rsidP="002858EC">
      <w:r w:rsidRPr="00EB2DED">
        <w:t xml:space="preserve">Материально-техническое оснащение и оборудование МБДОУ МО г. Краснодар </w:t>
      </w:r>
      <w:r w:rsidR="00BA2395" w:rsidRPr="00EB2DED">
        <w:t>«</w:t>
      </w:r>
      <w:r w:rsidRPr="00EB2DED">
        <w:t>Детский сад № 85</w:t>
      </w:r>
      <w:r w:rsidR="00BA2395" w:rsidRPr="00EB2DED">
        <w:t>»</w:t>
      </w:r>
      <w:r w:rsidRPr="00EB2DED">
        <w:t xml:space="preserve"> соответствует всем требованиям. </w:t>
      </w:r>
    </w:p>
    <w:p w:rsidR="003A2AEA" w:rsidRPr="00EB2DED" w:rsidRDefault="003A2AEA" w:rsidP="002858EC">
      <w:r w:rsidRPr="00EB2DED">
        <w:t>На протяжении 2013 года материально-техническая база ДОУ постоянно поддерживалась и пополнялась. Приоритетным в 2014 году было: реконструкция помещения под новую группу, текущий ремонт жизнеобеспечивающих систем, приобретение детской мебели, замена оконных блоков.</w:t>
      </w:r>
    </w:p>
    <w:p w:rsidR="00B715C4" w:rsidRPr="00EB2DED" w:rsidRDefault="00B715C4" w:rsidP="00B715C4">
      <w:r w:rsidRPr="00EB2DED">
        <w:t>Образовательная</w:t>
      </w:r>
      <w:r w:rsidR="003059AC"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 xml:space="preserve"> </w:t>
      </w:r>
      <w:r w:rsidRPr="00EB2DED">
        <w:t>программа</w:t>
      </w:r>
      <w:r w:rsidR="003059AC" w:rsidRPr="00EB2DED">
        <w:t xml:space="preserve"> </w:t>
      </w:r>
      <w:r w:rsidR="009A391E" w:rsidRPr="00EB2DED">
        <w:t xml:space="preserve">Муниципального бюджетного дошкольного образовательного учреждения муниципального образования город Краснодар </w:t>
      </w:r>
      <w:r w:rsidR="00BA2395" w:rsidRPr="00EB2DED">
        <w:t>«</w:t>
      </w:r>
      <w:r w:rsidR="009A391E" w:rsidRPr="00EB2DED">
        <w:t>Детский сад комбинированного вида № 85</w:t>
      </w:r>
      <w:r w:rsidR="00BA2395" w:rsidRPr="00EB2DED">
        <w:t>»</w:t>
      </w:r>
      <w:r w:rsidR="009A391E" w:rsidRPr="00EB2DED">
        <w:t xml:space="preserve"> </w:t>
      </w:r>
      <w:r w:rsidRPr="00EB2DED">
        <w:t>включает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обязательную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часть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и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вариативную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часть,</w:t>
      </w:r>
      <w:r w:rsidR="009A391E" w:rsidRPr="00EB2DED">
        <w:t xml:space="preserve"> </w:t>
      </w:r>
      <w:r w:rsidRPr="00EB2DED">
        <w:t>формируемую</w:t>
      </w:r>
      <w:r w:rsidR="009A391E"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 xml:space="preserve"> </w:t>
      </w:r>
      <w:r w:rsidRPr="00EB2DED">
        <w:t>участниками</w:t>
      </w:r>
      <w:r w:rsidR="009A391E"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 xml:space="preserve"> </w:t>
      </w:r>
      <w:r w:rsidRPr="00EB2DED">
        <w:t>образовательных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отношений. Обе</w:t>
      </w:r>
      <w:r w:rsidR="009A391E" w:rsidRPr="00EB2DED">
        <w:t xml:space="preserve"> </w:t>
      </w:r>
      <w:r w:rsidRPr="00EB2DED">
        <w:t>части</w:t>
      </w:r>
      <w:r w:rsidR="003059AC" w:rsidRPr="00EB2DED">
        <w:t xml:space="preserve"> </w:t>
      </w:r>
      <w:r w:rsidRPr="00EB2DED">
        <w:t>являются</w:t>
      </w:r>
      <w:r w:rsidR="009A391E" w:rsidRPr="00EB2DED">
        <w:t xml:space="preserve"> </w:t>
      </w:r>
      <w:r w:rsidRPr="00EB2DED">
        <w:t>взаимодополняющими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и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необходимыми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с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точки</w:t>
      </w:r>
      <w:r w:rsidR="009A391E" w:rsidRPr="00EB2DED">
        <w:t xml:space="preserve"> </w:t>
      </w:r>
      <w:r w:rsidRPr="00EB2DED">
        <w:t>зрения</w:t>
      </w:r>
      <w:r w:rsidR="003059AC" w:rsidRPr="00EB2DED">
        <w:t xml:space="preserve"> </w:t>
      </w:r>
      <w:r w:rsidRPr="00EB2DED">
        <w:t>реализации</w:t>
      </w:r>
      <w:r w:rsidR="003059AC" w:rsidRPr="00EB2DED">
        <w:t xml:space="preserve"> </w:t>
      </w:r>
      <w:r w:rsidRPr="00EB2DED">
        <w:t>требовани</w:t>
      </w:r>
      <w:r w:rsidR="009A391E" w:rsidRPr="00EB2DED">
        <w:t>й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Федерального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государственногообразовательного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стандарта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дошкольного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образования.</w:t>
      </w:r>
    </w:p>
    <w:p w:rsidR="003A032C" w:rsidRPr="00EB2DED" w:rsidRDefault="00B715C4" w:rsidP="00B715C4">
      <w:pPr>
        <w:rPr>
          <w:rStyle w:val="apple-converted-space"/>
          <w:rFonts w:ascii="Trebuchet MS" w:hAnsi="Trebuchet MS"/>
          <w:color w:val="444444"/>
          <w:sz w:val="18"/>
          <w:szCs w:val="18"/>
        </w:rPr>
      </w:pPr>
      <w:r w:rsidRPr="00EB2DED">
        <w:t> Программа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определяет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базис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работы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с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детьми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групп</w:t>
      </w:r>
      <w:r w:rsidR="003A032C" w:rsidRPr="00EB2DED">
        <w:t xml:space="preserve"> </w:t>
      </w:r>
      <w:r w:rsidRPr="00EB2DED">
        <w:t>дошкольного</w:t>
      </w:r>
      <w:r w:rsidR="003A032C"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 xml:space="preserve"> </w:t>
      </w:r>
      <w:r w:rsidRPr="00EB2DED">
        <w:t>возраста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общеразвивающей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и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компенсирующейнаправленности. Концепция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</w:p>
    <w:p w:rsidR="00DF3E70" w:rsidRPr="00EB2DED" w:rsidRDefault="00B715C4" w:rsidP="00AB7EE1">
      <w:pPr>
        <w:ind w:firstLine="0"/>
      </w:pPr>
      <w:r w:rsidRPr="00EB2DED">
        <w:t>пограммы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провозглашаетобогащение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развития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детей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дошкольного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возраста,</w:t>
      </w:r>
      <w:r w:rsidR="003A032C" w:rsidRPr="00EB2DED">
        <w:t xml:space="preserve"> </w:t>
      </w:r>
      <w:r w:rsidRPr="00EB2DED">
        <w:t>обеспечивающее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единый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процесс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социализации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–</w:t>
      </w:r>
      <w:r w:rsidR="003A032C" w:rsidRPr="00EB2DED">
        <w:t xml:space="preserve"> </w:t>
      </w:r>
      <w:r w:rsidRPr="00EB2DED">
        <w:t>индивидуализации</w:t>
      </w:r>
      <w:r w:rsidR="003059AC" w:rsidRPr="00EB2DED">
        <w:t xml:space="preserve"> </w:t>
      </w:r>
      <w:r w:rsidRPr="00EB2DED">
        <w:t>личности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через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осознание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ребенком</w:t>
      </w:r>
      <w:r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r w:rsidRPr="00EB2DED">
        <w:t>своих</w:t>
      </w:r>
      <w:r w:rsidR="003A032C" w:rsidRPr="00EB2DED">
        <w:t xml:space="preserve"> </w:t>
      </w:r>
      <w:r w:rsidRPr="00EB2DED">
        <w:t>потребностей,</w:t>
      </w:r>
      <w:r w:rsidR="003059AC" w:rsidRPr="00EB2DED">
        <w:t xml:space="preserve"> </w:t>
      </w:r>
      <w:r w:rsidRPr="00EB2DED">
        <w:t>возможностей</w:t>
      </w:r>
      <w:r w:rsidR="003059AC" w:rsidRPr="00EB2DED">
        <w:t xml:space="preserve"> </w:t>
      </w:r>
      <w:r w:rsidRPr="00EB2DED">
        <w:t>и</w:t>
      </w:r>
      <w:r w:rsidR="003A032C" w:rsidRPr="00EB2DED">
        <w:rPr>
          <w:rStyle w:val="apple-converted-space"/>
          <w:rFonts w:ascii="Trebuchet MS" w:hAnsi="Trebuchet MS"/>
          <w:color w:val="444444"/>
          <w:sz w:val="18"/>
          <w:szCs w:val="18"/>
        </w:rPr>
        <w:t xml:space="preserve"> </w:t>
      </w:r>
      <w:r w:rsidRPr="00EB2DED">
        <w:t>способностей</w:t>
      </w:r>
      <w:r w:rsidR="00B80F97" w:rsidRPr="00EB2DED">
        <w:t>.</w:t>
      </w:r>
    </w:p>
    <w:sectPr w:rsidR="00DF3E70" w:rsidRPr="00EB2DED" w:rsidSect="00AB7EE1">
      <w:footerReference w:type="default" r:id="rId9"/>
      <w:pgSz w:w="11906" w:h="16838"/>
      <w:pgMar w:top="1134" w:right="1133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56D" w:rsidRDefault="00E8256D" w:rsidP="000866C4">
      <w:pPr>
        <w:spacing w:line="240" w:lineRule="auto"/>
      </w:pPr>
      <w:r>
        <w:separator/>
      </w:r>
    </w:p>
  </w:endnote>
  <w:endnote w:type="continuationSeparator" w:id="0">
    <w:p w:rsidR="00E8256D" w:rsidRDefault="00E8256D" w:rsidP="00086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145512734"/>
    </w:sdtPr>
    <w:sdtEndPr/>
    <w:sdtContent>
      <w:p w:rsidR="006F73AF" w:rsidRPr="000866C4" w:rsidRDefault="002F5DEC">
        <w:pPr>
          <w:pStyle w:val="a6"/>
          <w:jc w:val="right"/>
          <w:rPr>
            <w:sz w:val="24"/>
            <w:szCs w:val="24"/>
          </w:rPr>
        </w:pPr>
        <w:r w:rsidRPr="000866C4">
          <w:rPr>
            <w:sz w:val="24"/>
            <w:szCs w:val="24"/>
          </w:rPr>
          <w:fldChar w:fldCharType="begin"/>
        </w:r>
        <w:r w:rsidR="006F73AF" w:rsidRPr="000866C4">
          <w:rPr>
            <w:sz w:val="24"/>
            <w:szCs w:val="24"/>
          </w:rPr>
          <w:instrText xml:space="preserve"> PAGE   \* MERGEFORMAT </w:instrText>
        </w:r>
        <w:r w:rsidRPr="000866C4">
          <w:rPr>
            <w:sz w:val="24"/>
            <w:szCs w:val="24"/>
          </w:rPr>
          <w:fldChar w:fldCharType="separate"/>
        </w:r>
        <w:r w:rsidR="004F162B">
          <w:rPr>
            <w:noProof/>
            <w:sz w:val="24"/>
            <w:szCs w:val="24"/>
          </w:rPr>
          <w:t>30</w:t>
        </w:r>
        <w:r w:rsidRPr="000866C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56D" w:rsidRDefault="00E8256D" w:rsidP="000866C4">
      <w:pPr>
        <w:spacing w:line="240" w:lineRule="auto"/>
      </w:pPr>
      <w:r>
        <w:separator/>
      </w:r>
    </w:p>
  </w:footnote>
  <w:footnote w:type="continuationSeparator" w:id="0">
    <w:p w:rsidR="00E8256D" w:rsidRDefault="00E8256D" w:rsidP="00086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B50BB"/>
    <w:multiLevelType w:val="multilevel"/>
    <w:tmpl w:val="99D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B7228"/>
    <w:multiLevelType w:val="hybridMultilevel"/>
    <w:tmpl w:val="3D7E8C24"/>
    <w:lvl w:ilvl="0" w:tplc="C3704C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41DF2"/>
    <w:multiLevelType w:val="multilevel"/>
    <w:tmpl w:val="F884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B7F78"/>
    <w:multiLevelType w:val="multilevel"/>
    <w:tmpl w:val="D9FE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134E7"/>
    <w:multiLevelType w:val="multilevel"/>
    <w:tmpl w:val="8800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A0A5F"/>
    <w:multiLevelType w:val="multilevel"/>
    <w:tmpl w:val="3B66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C32C3"/>
    <w:multiLevelType w:val="multilevel"/>
    <w:tmpl w:val="2F1E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17E45"/>
    <w:multiLevelType w:val="hybridMultilevel"/>
    <w:tmpl w:val="ED2AE1F4"/>
    <w:lvl w:ilvl="0" w:tplc="DCF2AFA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820C63"/>
    <w:multiLevelType w:val="hybridMultilevel"/>
    <w:tmpl w:val="CB88A238"/>
    <w:lvl w:ilvl="0" w:tplc="C3704C0A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C355A3"/>
    <w:multiLevelType w:val="hybridMultilevel"/>
    <w:tmpl w:val="9BF6B6FC"/>
    <w:lvl w:ilvl="0" w:tplc="6C0A236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F5BB5"/>
    <w:multiLevelType w:val="multilevel"/>
    <w:tmpl w:val="EC1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51F3F"/>
    <w:multiLevelType w:val="multilevel"/>
    <w:tmpl w:val="D6F0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307E1"/>
    <w:multiLevelType w:val="multilevel"/>
    <w:tmpl w:val="FDDE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63465"/>
    <w:multiLevelType w:val="multilevel"/>
    <w:tmpl w:val="8116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CE3ABA"/>
    <w:multiLevelType w:val="multilevel"/>
    <w:tmpl w:val="84DC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355086"/>
    <w:multiLevelType w:val="hybridMultilevel"/>
    <w:tmpl w:val="6128C858"/>
    <w:lvl w:ilvl="0" w:tplc="21484E7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C5388BEA" w:tentative="1">
      <w:start w:val="1"/>
      <w:numFmt w:val="lowerLetter"/>
      <w:lvlText w:val="%2."/>
      <w:lvlJc w:val="left"/>
      <w:pPr>
        <w:ind w:left="2149" w:hanging="360"/>
      </w:pPr>
    </w:lvl>
    <w:lvl w:ilvl="2" w:tplc="F47CE0A2" w:tentative="1">
      <w:start w:val="1"/>
      <w:numFmt w:val="lowerRoman"/>
      <w:lvlText w:val="%3."/>
      <w:lvlJc w:val="right"/>
      <w:pPr>
        <w:ind w:left="2869" w:hanging="180"/>
      </w:pPr>
    </w:lvl>
    <w:lvl w:ilvl="3" w:tplc="5D9485FC" w:tentative="1">
      <w:start w:val="1"/>
      <w:numFmt w:val="decimal"/>
      <w:lvlText w:val="%4."/>
      <w:lvlJc w:val="left"/>
      <w:pPr>
        <w:ind w:left="3589" w:hanging="360"/>
      </w:pPr>
    </w:lvl>
    <w:lvl w:ilvl="4" w:tplc="767C183E" w:tentative="1">
      <w:start w:val="1"/>
      <w:numFmt w:val="lowerLetter"/>
      <w:lvlText w:val="%5."/>
      <w:lvlJc w:val="left"/>
      <w:pPr>
        <w:ind w:left="4309" w:hanging="360"/>
      </w:pPr>
    </w:lvl>
    <w:lvl w:ilvl="5" w:tplc="59884A08" w:tentative="1">
      <w:start w:val="1"/>
      <w:numFmt w:val="lowerRoman"/>
      <w:lvlText w:val="%6."/>
      <w:lvlJc w:val="right"/>
      <w:pPr>
        <w:ind w:left="5029" w:hanging="180"/>
      </w:pPr>
    </w:lvl>
    <w:lvl w:ilvl="6" w:tplc="AA424220" w:tentative="1">
      <w:start w:val="1"/>
      <w:numFmt w:val="decimal"/>
      <w:lvlText w:val="%7."/>
      <w:lvlJc w:val="left"/>
      <w:pPr>
        <w:ind w:left="5749" w:hanging="360"/>
      </w:pPr>
    </w:lvl>
    <w:lvl w:ilvl="7" w:tplc="17242004" w:tentative="1">
      <w:start w:val="1"/>
      <w:numFmt w:val="lowerLetter"/>
      <w:lvlText w:val="%8."/>
      <w:lvlJc w:val="left"/>
      <w:pPr>
        <w:ind w:left="6469" w:hanging="360"/>
      </w:pPr>
    </w:lvl>
    <w:lvl w:ilvl="8" w:tplc="84F8881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6B0F35"/>
    <w:multiLevelType w:val="multilevel"/>
    <w:tmpl w:val="2B94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E01295"/>
    <w:multiLevelType w:val="hybridMultilevel"/>
    <w:tmpl w:val="A99AFD58"/>
    <w:lvl w:ilvl="0" w:tplc="F56A9F0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657237D2" w:tentative="1">
      <w:start w:val="1"/>
      <w:numFmt w:val="lowerLetter"/>
      <w:lvlText w:val="%2."/>
      <w:lvlJc w:val="left"/>
      <w:pPr>
        <w:ind w:left="2149" w:hanging="360"/>
      </w:pPr>
    </w:lvl>
    <w:lvl w:ilvl="2" w:tplc="BD6C6EBE" w:tentative="1">
      <w:start w:val="1"/>
      <w:numFmt w:val="lowerRoman"/>
      <w:lvlText w:val="%3."/>
      <w:lvlJc w:val="right"/>
      <w:pPr>
        <w:ind w:left="2869" w:hanging="180"/>
      </w:pPr>
    </w:lvl>
    <w:lvl w:ilvl="3" w:tplc="046AB7B8" w:tentative="1">
      <w:start w:val="1"/>
      <w:numFmt w:val="decimal"/>
      <w:lvlText w:val="%4."/>
      <w:lvlJc w:val="left"/>
      <w:pPr>
        <w:ind w:left="3589" w:hanging="360"/>
      </w:pPr>
    </w:lvl>
    <w:lvl w:ilvl="4" w:tplc="C4AEE104" w:tentative="1">
      <w:start w:val="1"/>
      <w:numFmt w:val="lowerLetter"/>
      <w:lvlText w:val="%5."/>
      <w:lvlJc w:val="left"/>
      <w:pPr>
        <w:ind w:left="4309" w:hanging="360"/>
      </w:pPr>
    </w:lvl>
    <w:lvl w:ilvl="5" w:tplc="ED22CA42" w:tentative="1">
      <w:start w:val="1"/>
      <w:numFmt w:val="lowerRoman"/>
      <w:lvlText w:val="%6."/>
      <w:lvlJc w:val="right"/>
      <w:pPr>
        <w:ind w:left="5029" w:hanging="180"/>
      </w:pPr>
    </w:lvl>
    <w:lvl w:ilvl="6" w:tplc="DCDC7BB2" w:tentative="1">
      <w:start w:val="1"/>
      <w:numFmt w:val="decimal"/>
      <w:lvlText w:val="%7."/>
      <w:lvlJc w:val="left"/>
      <w:pPr>
        <w:ind w:left="5749" w:hanging="360"/>
      </w:pPr>
    </w:lvl>
    <w:lvl w:ilvl="7" w:tplc="CE08B140" w:tentative="1">
      <w:start w:val="1"/>
      <w:numFmt w:val="lowerLetter"/>
      <w:lvlText w:val="%8."/>
      <w:lvlJc w:val="left"/>
      <w:pPr>
        <w:ind w:left="6469" w:hanging="360"/>
      </w:pPr>
    </w:lvl>
    <w:lvl w:ilvl="8" w:tplc="778E24F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DD73DF"/>
    <w:multiLevelType w:val="multilevel"/>
    <w:tmpl w:val="F1D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4E7AC5"/>
    <w:multiLevelType w:val="hybridMultilevel"/>
    <w:tmpl w:val="E4FC549A"/>
    <w:lvl w:ilvl="0" w:tplc="633ED3BC">
      <w:start w:val="1"/>
      <w:numFmt w:val="bullet"/>
      <w:pStyle w:val="a"/>
      <w:lvlText w:val=""/>
      <w:lvlJc w:val="left"/>
      <w:pPr>
        <w:ind w:left="2149" w:hanging="360"/>
      </w:pPr>
      <w:rPr>
        <w:rFonts w:ascii="Symbol" w:hAnsi="Symbol" w:hint="default"/>
        <w:sz w:val="28"/>
        <w:szCs w:val="28"/>
      </w:rPr>
    </w:lvl>
    <w:lvl w:ilvl="1" w:tplc="928C948C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1A83B86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145E9E56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D60C1262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7D0C9D6C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E08E24E8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4CA5CCA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4852CF36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56FA78B0"/>
    <w:multiLevelType w:val="hybridMultilevel"/>
    <w:tmpl w:val="550E7A5A"/>
    <w:lvl w:ilvl="0" w:tplc="31FACE6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848C5C9E" w:tentative="1">
      <w:start w:val="1"/>
      <w:numFmt w:val="lowerLetter"/>
      <w:lvlText w:val="%2."/>
      <w:lvlJc w:val="left"/>
      <w:pPr>
        <w:ind w:left="2149" w:hanging="360"/>
      </w:pPr>
    </w:lvl>
    <w:lvl w:ilvl="2" w:tplc="B3E4C6F6" w:tentative="1">
      <w:start w:val="1"/>
      <w:numFmt w:val="lowerRoman"/>
      <w:lvlText w:val="%3."/>
      <w:lvlJc w:val="right"/>
      <w:pPr>
        <w:ind w:left="2869" w:hanging="180"/>
      </w:pPr>
    </w:lvl>
    <w:lvl w:ilvl="3" w:tplc="6F92A3FA" w:tentative="1">
      <w:start w:val="1"/>
      <w:numFmt w:val="decimal"/>
      <w:lvlText w:val="%4."/>
      <w:lvlJc w:val="left"/>
      <w:pPr>
        <w:ind w:left="3589" w:hanging="360"/>
      </w:pPr>
    </w:lvl>
    <w:lvl w:ilvl="4" w:tplc="5F6ACEBC" w:tentative="1">
      <w:start w:val="1"/>
      <w:numFmt w:val="lowerLetter"/>
      <w:lvlText w:val="%5."/>
      <w:lvlJc w:val="left"/>
      <w:pPr>
        <w:ind w:left="4309" w:hanging="360"/>
      </w:pPr>
    </w:lvl>
    <w:lvl w:ilvl="5" w:tplc="90FC8972" w:tentative="1">
      <w:start w:val="1"/>
      <w:numFmt w:val="lowerRoman"/>
      <w:lvlText w:val="%6."/>
      <w:lvlJc w:val="right"/>
      <w:pPr>
        <w:ind w:left="5029" w:hanging="180"/>
      </w:pPr>
    </w:lvl>
    <w:lvl w:ilvl="6" w:tplc="795E7338" w:tentative="1">
      <w:start w:val="1"/>
      <w:numFmt w:val="decimal"/>
      <w:lvlText w:val="%7."/>
      <w:lvlJc w:val="left"/>
      <w:pPr>
        <w:ind w:left="5749" w:hanging="360"/>
      </w:pPr>
    </w:lvl>
    <w:lvl w:ilvl="7" w:tplc="A6EAF1DA" w:tentative="1">
      <w:start w:val="1"/>
      <w:numFmt w:val="lowerLetter"/>
      <w:lvlText w:val="%8."/>
      <w:lvlJc w:val="left"/>
      <w:pPr>
        <w:ind w:left="6469" w:hanging="360"/>
      </w:pPr>
    </w:lvl>
    <w:lvl w:ilvl="8" w:tplc="F2B6EA1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6883FD1"/>
    <w:multiLevelType w:val="multilevel"/>
    <w:tmpl w:val="ED92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EF1EBA"/>
    <w:multiLevelType w:val="multilevel"/>
    <w:tmpl w:val="1892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CA7377"/>
    <w:multiLevelType w:val="hybridMultilevel"/>
    <w:tmpl w:val="E9645196"/>
    <w:lvl w:ilvl="0" w:tplc="61848CFA">
      <w:start w:val="1"/>
      <w:numFmt w:val="decimal"/>
      <w:lvlText w:val="%1."/>
      <w:lvlJc w:val="left"/>
      <w:pPr>
        <w:ind w:left="1429" w:hanging="360"/>
      </w:pPr>
    </w:lvl>
    <w:lvl w:ilvl="1" w:tplc="F80A29E4" w:tentative="1">
      <w:start w:val="1"/>
      <w:numFmt w:val="lowerLetter"/>
      <w:lvlText w:val="%2."/>
      <w:lvlJc w:val="left"/>
      <w:pPr>
        <w:ind w:left="2149" w:hanging="360"/>
      </w:pPr>
    </w:lvl>
    <w:lvl w:ilvl="2" w:tplc="7C44CCF6" w:tentative="1">
      <w:start w:val="1"/>
      <w:numFmt w:val="lowerRoman"/>
      <w:lvlText w:val="%3."/>
      <w:lvlJc w:val="right"/>
      <w:pPr>
        <w:ind w:left="2869" w:hanging="180"/>
      </w:pPr>
    </w:lvl>
    <w:lvl w:ilvl="3" w:tplc="B8926F14" w:tentative="1">
      <w:start w:val="1"/>
      <w:numFmt w:val="decimal"/>
      <w:lvlText w:val="%4."/>
      <w:lvlJc w:val="left"/>
      <w:pPr>
        <w:ind w:left="3589" w:hanging="360"/>
      </w:pPr>
    </w:lvl>
    <w:lvl w:ilvl="4" w:tplc="AE30D620" w:tentative="1">
      <w:start w:val="1"/>
      <w:numFmt w:val="lowerLetter"/>
      <w:lvlText w:val="%5."/>
      <w:lvlJc w:val="left"/>
      <w:pPr>
        <w:ind w:left="4309" w:hanging="360"/>
      </w:pPr>
    </w:lvl>
    <w:lvl w:ilvl="5" w:tplc="498CEFC0" w:tentative="1">
      <w:start w:val="1"/>
      <w:numFmt w:val="lowerRoman"/>
      <w:lvlText w:val="%6."/>
      <w:lvlJc w:val="right"/>
      <w:pPr>
        <w:ind w:left="5029" w:hanging="180"/>
      </w:pPr>
    </w:lvl>
    <w:lvl w:ilvl="6" w:tplc="5762AF0C" w:tentative="1">
      <w:start w:val="1"/>
      <w:numFmt w:val="decimal"/>
      <w:lvlText w:val="%7."/>
      <w:lvlJc w:val="left"/>
      <w:pPr>
        <w:ind w:left="5749" w:hanging="360"/>
      </w:pPr>
    </w:lvl>
    <w:lvl w:ilvl="7" w:tplc="DE6C743A" w:tentative="1">
      <w:start w:val="1"/>
      <w:numFmt w:val="lowerLetter"/>
      <w:lvlText w:val="%8."/>
      <w:lvlJc w:val="left"/>
      <w:pPr>
        <w:ind w:left="6469" w:hanging="360"/>
      </w:pPr>
    </w:lvl>
    <w:lvl w:ilvl="8" w:tplc="4928F39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EA80171"/>
    <w:multiLevelType w:val="multilevel"/>
    <w:tmpl w:val="FCDE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67782"/>
    <w:multiLevelType w:val="multilevel"/>
    <w:tmpl w:val="20B0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"/>
  </w:num>
  <w:num w:numId="3">
    <w:abstractNumId w:val="16"/>
  </w:num>
  <w:num w:numId="4">
    <w:abstractNumId w:val="6"/>
  </w:num>
  <w:num w:numId="5">
    <w:abstractNumId w:val="19"/>
  </w:num>
  <w:num w:numId="6">
    <w:abstractNumId w:val="5"/>
  </w:num>
  <w:num w:numId="7">
    <w:abstractNumId w:val="22"/>
  </w:num>
  <w:num w:numId="8">
    <w:abstractNumId w:val="7"/>
  </w:num>
  <w:num w:numId="9">
    <w:abstractNumId w:val="24"/>
  </w:num>
  <w:num w:numId="10">
    <w:abstractNumId w:val="21"/>
  </w:num>
  <w:num w:numId="11">
    <w:abstractNumId w:val="12"/>
  </w:num>
  <w:num w:numId="12">
    <w:abstractNumId w:val="13"/>
  </w:num>
  <w:num w:numId="13">
    <w:abstractNumId w:val="3"/>
  </w:num>
  <w:num w:numId="14">
    <w:abstractNumId w:val="18"/>
  </w:num>
  <w:num w:numId="15">
    <w:abstractNumId w:val="17"/>
  </w:num>
  <w:num w:numId="16">
    <w:abstractNumId w:val="14"/>
  </w:num>
  <w:num w:numId="17">
    <w:abstractNumId w:val="2"/>
  </w:num>
  <w:num w:numId="18">
    <w:abstractNumId w:val="10"/>
  </w:num>
  <w:num w:numId="19">
    <w:abstractNumId w:val="0"/>
  </w:num>
  <w:num w:numId="20">
    <w:abstractNumId w:val="23"/>
  </w:num>
  <w:num w:numId="21">
    <w:abstractNumId w:val="11"/>
  </w:num>
  <w:num w:numId="22">
    <w:abstractNumId w:val="20"/>
  </w:num>
  <w:num w:numId="23">
    <w:abstractNumId w:val="15"/>
  </w:num>
  <w:num w:numId="24">
    <w:abstractNumId w:val="8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F37"/>
    <w:rsid w:val="0000469B"/>
    <w:rsid w:val="00005289"/>
    <w:rsid w:val="0001014E"/>
    <w:rsid w:val="000205D5"/>
    <w:rsid w:val="0002532E"/>
    <w:rsid w:val="0003260D"/>
    <w:rsid w:val="00033B59"/>
    <w:rsid w:val="00034267"/>
    <w:rsid w:val="00042618"/>
    <w:rsid w:val="00042E8E"/>
    <w:rsid w:val="0004309D"/>
    <w:rsid w:val="0005300E"/>
    <w:rsid w:val="0006409F"/>
    <w:rsid w:val="000734B5"/>
    <w:rsid w:val="00077A69"/>
    <w:rsid w:val="00077BA5"/>
    <w:rsid w:val="0008368B"/>
    <w:rsid w:val="000866C4"/>
    <w:rsid w:val="00086A8D"/>
    <w:rsid w:val="000941AF"/>
    <w:rsid w:val="00096319"/>
    <w:rsid w:val="000A4F00"/>
    <w:rsid w:val="000A58F1"/>
    <w:rsid w:val="000B05C5"/>
    <w:rsid w:val="000C738D"/>
    <w:rsid w:val="000E1158"/>
    <w:rsid w:val="000E7B7E"/>
    <w:rsid w:val="000F2504"/>
    <w:rsid w:val="00105EEA"/>
    <w:rsid w:val="00117BB1"/>
    <w:rsid w:val="00117C83"/>
    <w:rsid w:val="00124404"/>
    <w:rsid w:val="00133214"/>
    <w:rsid w:val="0013598A"/>
    <w:rsid w:val="00137EC7"/>
    <w:rsid w:val="0014316A"/>
    <w:rsid w:val="00145808"/>
    <w:rsid w:val="001464CF"/>
    <w:rsid w:val="001516EF"/>
    <w:rsid w:val="001531E6"/>
    <w:rsid w:val="00161E99"/>
    <w:rsid w:val="00175CE7"/>
    <w:rsid w:val="00180F12"/>
    <w:rsid w:val="00193B0E"/>
    <w:rsid w:val="0019567F"/>
    <w:rsid w:val="00195EAB"/>
    <w:rsid w:val="00197B44"/>
    <w:rsid w:val="001A2579"/>
    <w:rsid w:val="001A392E"/>
    <w:rsid w:val="001A3F34"/>
    <w:rsid w:val="001A5D49"/>
    <w:rsid w:val="001B0585"/>
    <w:rsid w:val="001B37C9"/>
    <w:rsid w:val="001B4463"/>
    <w:rsid w:val="001C2B9F"/>
    <w:rsid w:val="001C354F"/>
    <w:rsid w:val="001C799A"/>
    <w:rsid w:val="001D0C3D"/>
    <w:rsid w:val="001D1BE2"/>
    <w:rsid w:val="001D74DA"/>
    <w:rsid w:val="001E20AE"/>
    <w:rsid w:val="001E5D25"/>
    <w:rsid w:val="001E659A"/>
    <w:rsid w:val="001F2849"/>
    <w:rsid w:val="001F422A"/>
    <w:rsid w:val="001F5C1B"/>
    <w:rsid w:val="001F6849"/>
    <w:rsid w:val="0020017F"/>
    <w:rsid w:val="00206E0F"/>
    <w:rsid w:val="00210591"/>
    <w:rsid w:val="00210C42"/>
    <w:rsid w:val="0021250A"/>
    <w:rsid w:val="00222FFE"/>
    <w:rsid w:val="002334F6"/>
    <w:rsid w:val="00233EBB"/>
    <w:rsid w:val="00234D03"/>
    <w:rsid w:val="00235EEF"/>
    <w:rsid w:val="0023651D"/>
    <w:rsid w:val="00237F9D"/>
    <w:rsid w:val="00242238"/>
    <w:rsid w:val="00247550"/>
    <w:rsid w:val="002475AA"/>
    <w:rsid w:val="00247F83"/>
    <w:rsid w:val="0025272D"/>
    <w:rsid w:val="00252E4E"/>
    <w:rsid w:val="0025576D"/>
    <w:rsid w:val="002657AD"/>
    <w:rsid w:val="00267B84"/>
    <w:rsid w:val="002704EC"/>
    <w:rsid w:val="00271AAB"/>
    <w:rsid w:val="00284FDF"/>
    <w:rsid w:val="002858C2"/>
    <w:rsid w:val="002858EC"/>
    <w:rsid w:val="002955A6"/>
    <w:rsid w:val="002A07EF"/>
    <w:rsid w:val="002A5C68"/>
    <w:rsid w:val="002A67F4"/>
    <w:rsid w:val="002B0B4A"/>
    <w:rsid w:val="002B2277"/>
    <w:rsid w:val="002B59C4"/>
    <w:rsid w:val="002C2525"/>
    <w:rsid w:val="002D3985"/>
    <w:rsid w:val="002D59E1"/>
    <w:rsid w:val="002E1CB6"/>
    <w:rsid w:val="002E6CD1"/>
    <w:rsid w:val="002F12B9"/>
    <w:rsid w:val="002F1890"/>
    <w:rsid w:val="002F2760"/>
    <w:rsid w:val="002F34F4"/>
    <w:rsid w:val="002F51B6"/>
    <w:rsid w:val="002F5DEC"/>
    <w:rsid w:val="002F7675"/>
    <w:rsid w:val="0030395A"/>
    <w:rsid w:val="00303A58"/>
    <w:rsid w:val="003059AC"/>
    <w:rsid w:val="00314C80"/>
    <w:rsid w:val="00314EF4"/>
    <w:rsid w:val="00315C8A"/>
    <w:rsid w:val="003226C5"/>
    <w:rsid w:val="003231A9"/>
    <w:rsid w:val="00327E7D"/>
    <w:rsid w:val="003338BB"/>
    <w:rsid w:val="00341350"/>
    <w:rsid w:val="00343055"/>
    <w:rsid w:val="00345DD9"/>
    <w:rsid w:val="00351E28"/>
    <w:rsid w:val="0035468D"/>
    <w:rsid w:val="003554C1"/>
    <w:rsid w:val="00355717"/>
    <w:rsid w:val="00363633"/>
    <w:rsid w:val="00374A0D"/>
    <w:rsid w:val="0038195F"/>
    <w:rsid w:val="003854E6"/>
    <w:rsid w:val="00386EEC"/>
    <w:rsid w:val="00387FB0"/>
    <w:rsid w:val="003921C9"/>
    <w:rsid w:val="00393854"/>
    <w:rsid w:val="003A032C"/>
    <w:rsid w:val="003A2AEA"/>
    <w:rsid w:val="003A2BE4"/>
    <w:rsid w:val="003A2EF4"/>
    <w:rsid w:val="003B0407"/>
    <w:rsid w:val="003B1B2C"/>
    <w:rsid w:val="003B5F40"/>
    <w:rsid w:val="003C444E"/>
    <w:rsid w:val="003C6172"/>
    <w:rsid w:val="003C689D"/>
    <w:rsid w:val="003C7FEE"/>
    <w:rsid w:val="003D10FC"/>
    <w:rsid w:val="003D14D5"/>
    <w:rsid w:val="003D2F6D"/>
    <w:rsid w:val="003D472E"/>
    <w:rsid w:val="003D6CA4"/>
    <w:rsid w:val="003E08F5"/>
    <w:rsid w:val="003E28BB"/>
    <w:rsid w:val="003E54F2"/>
    <w:rsid w:val="003E68E2"/>
    <w:rsid w:val="00402481"/>
    <w:rsid w:val="0040445B"/>
    <w:rsid w:val="00404DC4"/>
    <w:rsid w:val="00405A53"/>
    <w:rsid w:val="00415906"/>
    <w:rsid w:val="00415D8A"/>
    <w:rsid w:val="004210A2"/>
    <w:rsid w:val="004212DF"/>
    <w:rsid w:val="004334B0"/>
    <w:rsid w:val="00434673"/>
    <w:rsid w:val="00434D77"/>
    <w:rsid w:val="00440CC8"/>
    <w:rsid w:val="00444929"/>
    <w:rsid w:val="00452821"/>
    <w:rsid w:val="00463D80"/>
    <w:rsid w:val="00472141"/>
    <w:rsid w:val="00473C7D"/>
    <w:rsid w:val="004747DF"/>
    <w:rsid w:val="004751BE"/>
    <w:rsid w:val="004759B7"/>
    <w:rsid w:val="00475C4F"/>
    <w:rsid w:val="0048433C"/>
    <w:rsid w:val="0049124A"/>
    <w:rsid w:val="0049691C"/>
    <w:rsid w:val="00497296"/>
    <w:rsid w:val="004A039C"/>
    <w:rsid w:val="004A3C2B"/>
    <w:rsid w:val="004A3ED1"/>
    <w:rsid w:val="004A7E92"/>
    <w:rsid w:val="004B1763"/>
    <w:rsid w:val="004B5C6B"/>
    <w:rsid w:val="004C2114"/>
    <w:rsid w:val="004C7576"/>
    <w:rsid w:val="004D1F73"/>
    <w:rsid w:val="004D267C"/>
    <w:rsid w:val="004E213B"/>
    <w:rsid w:val="004E54BD"/>
    <w:rsid w:val="004E6F27"/>
    <w:rsid w:val="004E70B3"/>
    <w:rsid w:val="004E7956"/>
    <w:rsid w:val="004F162B"/>
    <w:rsid w:val="004F4223"/>
    <w:rsid w:val="00502EFD"/>
    <w:rsid w:val="00502FD4"/>
    <w:rsid w:val="00523C0F"/>
    <w:rsid w:val="00524593"/>
    <w:rsid w:val="005254C8"/>
    <w:rsid w:val="00527451"/>
    <w:rsid w:val="0053203B"/>
    <w:rsid w:val="0053367E"/>
    <w:rsid w:val="005338ED"/>
    <w:rsid w:val="005347A8"/>
    <w:rsid w:val="005354DF"/>
    <w:rsid w:val="0053692E"/>
    <w:rsid w:val="00543D86"/>
    <w:rsid w:val="00546047"/>
    <w:rsid w:val="00547B6B"/>
    <w:rsid w:val="00550DE9"/>
    <w:rsid w:val="00557196"/>
    <w:rsid w:val="005578EB"/>
    <w:rsid w:val="005618D8"/>
    <w:rsid w:val="00561E78"/>
    <w:rsid w:val="00562F6F"/>
    <w:rsid w:val="00563DDB"/>
    <w:rsid w:val="00567C44"/>
    <w:rsid w:val="00573A5A"/>
    <w:rsid w:val="0057492E"/>
    <w:rsid w:val="00574941"/>
    <w:rsid w:val="00576EA6"/>
    <w:rsid w:val="005817EF"/>
    <w:rsid w:val="00591A86"/>
    <w:rsid w:val="005944AE"/>
    <w:rsid w:val="00595342"/>
    <w:rsid w:val="00596DF1"/>
    <w:rsid w:val="00597D54"/>
    <w:rsid w:val="005A299B"/>
    <w:rsid w:val="005A4B75"/>
    <w:rsid w:val="005B73AF"/>
    <w:rsid w:val="005D5DA1"/>
    <w:rsid w:val="005D745F"/>
    <w:rsid w:val="005E140E"/>
    <w:rsid w:val="005F3A93"/>
    <w:rsid w:val="0060408F"/>
    <w:rsid w:val="006120CF"/>
    <w:rsid w:val="00623903"/>
    <w:rsid w:val="006245FC"/>
    <w:rsid w:val="00625EEC"/>
    <w:rsid w:val="00631410"/>
    <w:rsid w:val="0063730E"/>
    <w:rsid w:val="006401CA"/>
    <w:rsid w:val="00641AFE"/>
    <w:rsid w:val="00652179"/>
    <w:rsid w:val="00652AF3"/>
    <w:rsid w:val="006544D4"/>
    <w:rsid w:val="00662EDD"/>
    <w:rsid w:val="00663A36"/>
    <w:rsid w:val="00663F37"/>
    <w:rsid w:val="00664233"/>
    <w:rsid w:val="00666AE6"/>
    <w:rsid w:val="00666F60"/>
    <w:rsid w:val="00667C9C"/>
    <w:rsid w:val="006702A0"/>
    <w:rsid w:val="00670B59"/>
    <w:rsid w:val="00677C68"/>
    <w:rsid w:val="0068337C"/>
    <w:rsid w:val="00683C34"/>
    <w:rsid w:val="006840A2"/>
    <w:rsid w:val="006864F6"/>
    <w:rsid w:val="00692627"/>
    <w:rsid w:val="00697968"/>
    <w:rsid w:val="006B03AB"/>
    <w:rsid w:val="006B0AD0"/>
    <w:rsid w:val="006C2105"/>
    <w:rsid w:val="006C258A"/>
    <w:rsid w:val="006C4339"/>
    <w:rsid w:val="006C6EA5"/>
    <w:rsid w:val="006D1CF4"/>
    <w:rsid w:val="006D417E"/>
    <w:rsid w:val="006D59B5"/>
    <w:rsid w:val="006D7301"/>
    <w:rsid w:val="006D7F92"/>
    <w:rsid w:val="006E792E"/>
    <w:rsid w:val="006F5173"/>
    <w:rsid w:val="006F6622"/>
    <w:rsid w:val="006F73AF"/>
    <w:rsid w:val="00702CC5"/>
    <w:rsid w:val="00702D25"/>
    <w:rsid w:val="007070D8"/>
    <w:rsid w:val="00714077"/>
    <w:rsid w:val="007173AA"/>
    <w:rsid w:val="007303E8"/>
    <w:rsid w:val="007352D2"/>
    <w:rsid w:val="00736D03"/>
    <w:rsid w:val="00750B4B"/>
    <w:rsid w:val="00752043"/>
    <w:rsid w:val="00754058"/>
    <w:rsid w:val="0075590F"/>
    <w:rsid w:val="0075720C"/>
    <w:rsid w:val="00762336"/>
    <w:rsid w:val="00765488"/>
    <w:rsid w:val="0077158E"/>
    <w:rsid w:val="00776E79"/>
    <w:rsid w:val="00777FA9"/>
    <w:rsid w:val="0078204D"/>
    <w:rsid w:val="007944AC"/>
    <w:rsid w:val="007971E4"/>
    <w:rsid w:val="00797C75"/>
    <w:rsid w:val="007A54A7"/>
    <w:rsid w:val="007A7815"/>
    <w:rsid w:val="007B1425"/>
    <w:rsid w:val="007B2E14"/>
    <w:rsid w:val="007C53CC"/>
    <w:rsid w:val="007C6E33"/>
    <w:rsid w:val="007E0BD5"/>
    <w:rsid w:val="007E1D0F"/>
    <w:rsid w:val="007E406C"/>
    <w:rsid w:val="007E443C"/>
    <w:rsid w:val="0080721F"/>
    <w:rsid w:val="00811F31"/>
    <w:rsid w:val="00813640"/>
    <w:rsid w:val="008240A8"/>
    <w:rsid w:val="008311AA"/>
    <w:rsid w:val="00837234"/>
    <w:rsid w:val="00844E27"/>
    <w:rsid w:val="00845260"/>
    <w:rsid w:val="00845DB0"/>
    <w:rsid w:val="008632EF"/>
    <w:rsid w:val="008652D8"/>
    <w:rsid w:val="00867C98"/>
    <w:rsid w:val="00880505"/>
    <w:rsid w:val="00887989"/>
    <w:rsid w:val="00890872"/>
    <w:rsid w:val="00897A38"/>
    <w:rsid w:val="008B0A0F"/>
    <w:rsid w:val="008B2F0F"/>
    <w:rsid w:val="008B3E0D"/>
    <w:rsid w:val="008C29FB"/>
    <w:rsid w:val="008C5245"/>
    <w:rsid w:val="008D2B77"/>
    <w:rsid w:val="008E1B61"/>
    <w:rsid w:val="008E2BBB"/>
    <w:rsid w:val="008E364F"/>
    <w:rsid w:val="008E6957"/>
    <w:rsid w:val="008F47CA"/>
    <w:rsid w:val="008F71F8"/>
    <w:rsid w:val="008F7F6B"/>
    <w:rsid w:val="00910AC3"/>
    <w:rsid w:val="009128A3"/>
    <w:rsid w:val="00912A39"/>
    <w:rsid w:val="009236E4"/>
    <w:rsid w:val="009241C6"/>
    <w:rsid w:val="00942F43"/>
    <w:rsid w:val="00947FCD"/>
    <w:rsid w:val="009528BC"/>
    <w:rsid w:val="0095350F"/>
    <w:rsid w:val="009539CA"/>
    <w:rsid w:val="0096115B"/>
    <w:rsid w:val="009664B9"/>
    <w:rsid w:val="00967A4C"/>
    <w:rsid w:val="00974C2F"/>
    <w:rsid w:val="00981657"/>
    <w:rsid w:val="009909F9"/>
    <w:rsid w:val="00991440"/>
    <w:rsid w:val="00995090"/>
    <w:rsid w:val="00996025"/>
    <w:rsid w:val="00997239"/>
    <w:rsid w:val="009A0678"/>
    <w:rsid w:val="009A3752"/>
    <w:rsid w:val="009A391E"/>
    <w:rsid w:val="009A4D57"/>
    <w:rsid w:val="009B2313"/>
    <w:rsid w:val="009B2B45"/>
    <w:rsid w:val="009B3DB7"/>
    <w:rsid w:val="009B7394"/>
    <w:rsid w:val="009B7E2F"/>
    <w:rsid w:val="009C476E"/>
    <w:rsid w:val="009D0D14"/>
    <w:rsid w:val="009D6D40"/>
    <w:rsid w:val="009D7EC4"/>
    <w:rsid w:val="009E2423"/>
    <w:rsid w:val="009E5288"/>
    <w:rsid w:val="00A0371A"/>
    <w:rsid w:val="00A10129"/>
    <w:rsid w:val="00A2755A"/>
    <w:rsid w:val="00A27739"/>
    <w:rsid w:val="00A27D09"/>
    <w:rsid w:val="00A27FB3"/>
    <w:rsid w:val="00A32530"/>
    <w:rsid w:val="00A34D19"/>
    <w:rsid w:val="00A458A6"/>
    <w:rsid w:val="00A45A0E"/>
    <w:rsid w:val="00A4730B"/>
    <w:rsid w:val="00A633E0"/>
    <w:rsid w:val="00A63F58"/>
    <w:rsid w:val="00A80432"/>
    <w:rsid w:val="00A83FC4"/>
    <w:rsid w:val="00A942AE"/>
    <w:rsid w:val="00AA471D"/>
    <w:rsid w:val="00AA79C1"/>
    <w:rsid w:val="00AB5245"/>
    <w:rsid w:val="00AB7381"/>
    <w:rsid w:val="00AB7EE1"/>
    <w:rsid w:val="00AC0FEB"/>
    <w:rsid w:val="00AC5848"/>
    <w:rsid w:val="00AC64C1"/>
    <w:rsid w:val="00AD2B8D"/>
    <w:rsid w:val="00AD4211"/>
    <w:rsid w:val="00AD5100"/>
    <w:rsid w:val="00AD7140"/>
    <w:rsid w:val="00AE02F1"/>
    <w:rsid w:val="00AE34B5"/>
    <w:rsid w:val="00AE37A3"/>
    <w:rsid w:val="00AE52CC"/>
    <w:rsid w:val="00AE7C00"/>
    <w:rsid w:val="00AF7B61"/>
    <w:rsid w:val="00B00BCC"/>
    <w:rsid w:val="00B0524B"/>
    <w:rsid w:val="00B10966"/>
    <w:rsid w:val="00B12721"/>
    <w:rsid w:val="00B214FA"/>
    <w:rsid w:val="00B21B74"/>
    <w:rsid w:val="00B30384"/>
    <w:rsid w:val="00B332C9"/>
    <w:rsid w:val="00B342E1"/>
    <w:rsid w:val="00B34D62"/>
    <w:rsid w:val="00B36198"/>
    <w:rsid w:val="00B42EFA"/>
    <w:rsid w:val="00B43158"/>
    <w:rsid w:val="00B46ECC"/>
    <w:rsid w:val="00B4739B"/>
    <w:rsid w:val="00B47BEB"/>
    <w:rsid w:val="00B51667"/>
    <w:rsid w:val="00B5316F"/>
    <w:rsid w:val="00B53FB1"/>
    <w:rsid w:val="00B54924"/>
    <w:rsid w:val="00B54C81"/>
    <w:rsid w:val="00B62E95"/>
    <w:rsid w:val="00B645EC"/>
    <w:rsid w:val="00B70394"/>
    <w:rsid w:val="00B715C4"/>
    <w:rsid w:val="00B75FAC"/>
    <w:rsid w:val="00B80F97"/>
    <w:rsid w:val="00B84B47"/>
    <w:rsid w:val="00B86CCE"/>
    <w:rsid w:val="00B87DD9"/>
    <w:rsid w:val="00B90752"/>
    <w:rsid w:val="00BA1904"/>
    <w:rsid w:val="00BA1E53"/>
    <w:rsid w:val="00BA2395"/>
    <w:rsid w:val="00BA621D"/>
    <w:rsid w:val="00BA628D"/>
    <w:rsid w:val="00BA62C4"/>
    <w:rsid w:val="00BC2362"/>
    <w:rsid w:val="00BC66BD"/>
    <w:rsid w:val="00BC701B"/>
    <w:rsid w:val="00BD132B"/>
    <w:rsid w:val="00BE4A27"/>
    <w:rsid w:val="00BE50E8"/>
    <w:rsid w:val="00BE603A"/>
    <w:rsid w:val="00BF215C"/>
    <w:rsid w:val="00BF3006"/>
    <w:rsid w:val="00BF748F"/>
    <w:rsid w:val="00C04C23"/>
    <w:rsid w:val="00C051CD"/>
    <w:rsid w:val="00C07D6B"/>
    <w:rsid w:val="00C214E6"/>
    <w:rsid w:val="00C27B10"/>
    <w:rsid w:val="00C31587"/>
    <w:rsid w:val="00C33F5A"/>
    <w:rsid w:val="00C37C62"/>
    <w:rsid w:val="00C41066"/>
    <w:rsid w:val="00C457E5"/>
    <w:rsid w:val="00C46A57"/>
    <w:rsid w:val="00C65F26"/>
    <w:rsid w:val="00C83174"/>
    <w:rsid w:val="00C90980"/>
    <w:rsid w:val="00C93846"/>
    <w:rsid w:val="00C95DA6"/>
    <w:rsid w:val="00CB0584"/>
    <w:rsid w:val="00CC12E6"/>
    <w:rsid w:val="00CC19C8"/>
    <w:rsid w:val="00CD4B10"/>
    <w:rsid w:val="00CE0F96"/>
    <w:rsid w:val="00CE3D85"/>
    <w:rsid w:val="00CE3EBC"/>
    <w:rsid w:val="00CE53F8"/>
    <w:rsid w:val="00CF5F68"/>
    <w:rsid w:val="00CF6471"/>
    <w:rsid w:val="00CF7A72"/>
    <w:rsid w:val="00D0394D"/>
    <w:rsid w:val="00D05A24"/>
    <w:rsid w:val="00D14325"/>
    <w:rsid w:val="00D1596E"/>
    <w:rsid w:val="00D16281"/>
    <w:rsid w:val="00D20200"/>
    <w:rsid w:val="00D32955"/>
    <w:rsid w:val="00D33080"/>
    <w:rsid w:val="00D3400B"/>
    <w:rsid w:val="00D35A9E"/>
    <w:rsid w:val="00D44E41"/>
    <w:rsid w:val="00D5047B"/>
    <w:rsid w:val="00D60A9E"/>
    <w:rsid w:val="00D62648"/>
    <w:rsid w:val="00D70097"/>
    <w:rsid w:val="00D76610"/>
    <w:rsid w:val="00D8236B"/>
    <w:rsid w:val="00D90B80"/>
    <w:rsid w:val="00D935AA"/>
    <w:rsid w:val="00DA64A0"/>
    <w:rsid w:val="00DB2E78"/>
    <w:rsid w:val="00DC023B"/>
    <w:rsid w:val="00DC1B2B"/>
    <w:rsid w:val="00DC31E7"/>
    <w:rsid w:val="00DC3504"/>
    <w:rsid w:val="00DC462B"/>
    <w:rsid w:val="00DC6034"/>
    <w:rsid w:val="00DC6B3F"/>
    <w:rsid w:val="00DD3722"/>
    <w:rsid w:val="00DE668C"/>
    <w:rsid w:val="00DE6B5A"/>
    <w:rsid w:val="00DF3E70"/>
    <w:rsid w:val="00E00011"/>
    <w:rsid w:val="00E14EA4"/>
    <w:rsid w:val="00E20A08"/>
    <w:rsid w:val="00E26B60"/>
    <w:rsid w:val="00E35D80"/>
    <w:rsid w:val="00E43B6B"/>
    <w:rsid w:val="00E440E3"/>
    <w:rsid w:val="00E46929"/>
    <w:rsid w:val="00E510D6"/>
    <w:rsid w:val="00E5365A"/>
    <w:rsid w:val="00E65BD9"/>
    <w:rsid w:val="00E66424"/>
    <w:rsid w:val="00E66B8D"/>
    <w:rsid w:val="00E67CB5"/>
    <w:rsid w:val="00E73373"/>
    <w:rsid w:val="00E76190"/>
    <w:rsid w:val="00E8256D"/>
    <w:rsid w:val="00E905E1"/>
    <w:rsid w:val="00E93164"/>
    <w:rsid w:val="00E941EE"/>
    <w:rsid w:val="00E95F89"/>
    <w:rsid w:val="00EA2B5F"/>
    <w:rsid w:val="00EA4EAB"/>
    <w:rsid w:val="00EA5C8F"/>
    <w:rsid w:val="00EB2C6D"/>
    <w:rsid w:val="00EB2DED"/>
    <w:rsid w:val="00EC60F1"/>
    <w:rsid w:val="00ED22B6"/>
    <w:rsid w:val="00ED2D1D"/>
    <w:rsid w:val="00ED4970"/>
    <w:rsid w:val="00ED4BDB"/>
    <w:rsid w:val="00ED7465"/>
    <w:rsid w:val="00EE59B4"/>
    <w:rsid w:val="00EE74A4"/>
    <w:rsid w:val="00EF28E2"/>
    <w:rsid w:val="00EF31A6"/>
    <w:rsid w:val="00EF3864"/>
    <w:rsid w:val="00EF6EF8"/>
    <w:rsid w:val="00F00399"/>
    <w:rsid w:val="00F0118F"/>
    <w:rsid w:val="00F20C09"/>
    <w:rsid w:val="00F20F14"/>
    <w:rsid w:val="00F26CAB"/>
    <w:rsid w:val="00F27515"/>
    <w:rsid w:val="00F27F37"/>
    <w:rsid w:val="00F31CC9"/>
    <w:rsid w:val="00F33F65"/>
    <w:rsid w:val="00F35468"/>
    <w:rsid w:val="00F3798B"/>
    <w:rsid w:val="00F46DE0"/>
    <w:rsid w:val="00F46EA9"/>
    <w:rsid w:val="00F52D1F"/>
    <w:rsid w:val="00F60034"/>
    <w:rsid w:val="00F6290A"/>
    <w:rsid w:val="00F808E6"/>
    <w:rsid w:val="00F843D1"/>
    <w:rsid w:val="00F903A0"/>
    <w:rsid w:val="00F927BE"/>
    <w:rsid w:val="00F95CF5"/>
    <w:rsid w:val="00FA6DEF"/>
    <w:rsid w:val="00FB2BCD"/>
    <w:rsid w:val="00FC07B1"/>
    <w:rsid w:val="00FC1158"/>
    <w:rsid w:val="00FC3855"/>
    <w:rsid w:val="00FC4C71"/>
    <w:rsid w:val="00FD021E"/>
    <w:rsid w:val="00FD2702"/>
    <w:rsid w:val="00FD64F8"/>
    <w:rsid w:val="00FE1910"/>
    <w:rsid w:val="00FE1ADC"/>
    <w:rsid w:val="00FE31E6"/>
    <w:rsid w:val="00FF2E3A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BF012-A8E9-4C21-9B6F-62DD6224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7F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754058"/>
    <w:pPr>
      <w:keepNext/>
      <w:keepLines/>
      <w:pageBreakBefore/>
      <w:ind w:firstLine="0"/>
      <w:jc w:val="center"/>
      <w:outlineLvl w:val="0"/>
    </w:pPr>
    <w:rPr>
      <w:rFonts w:eastAsiaTheme="majorEastAsia"/>
      <w:bCs/>
      <w:caps/>
      <w:color w:val="000000" w:themeColor="text1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A3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A4F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117B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54058"/>
    <w:rPr>
      <w:rFonts w:ascii="Times New Roman" w:eastAsiaTheme="majorEastAsia" w:hAnsi="Times New Roman" w:cs="Times New Roman"/>
      <w:bCs/>
      <w:caps/>
      <w:color w:val="000000" w:themeColor="text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0A4F0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4">
    <w:name w:val="header"/>
    <w:basedOn w:val="a0"/>
    <w:link w:val="a5"/>
    <w:uiPriority w:val="99"/>
    <w:semiHidden/>
    <w:unhideWhenUsed/>
    <w:rsid w:val="000866C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0866C4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0"/>
    <w:link w:val="a7"/>
    <w:uiPriority w:val="99"/>
    <w:unhideWhenUsed/>
    <w:rsid w:val="000866C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866C4"/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0"/>
    <w:uiPriority w:val="99"/>
    <w:unhideWhenUsed/>
    <w:rsid w:val="006702A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">
    <w:name w:val="List Paragraph"/>
    <w:basedOn w:val="a0"/>
    <w:uiPriority w:val="34"/>
    <w:qFormat/>
    <w:rsid w:val="007A7815"/>
    <w:pPr>
      <w:numPr>
        <w:numId w:val="5"/>
      </w:numPr>
      <w:tabs>
        <w:tab w:val="left" w:pos="993"/>
      </w:tabs>
      <w:ind w:left="0" w:firstLine="709"/>
      <w:contextualSpacing/>
    </w:pPr>
    <w:rPr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591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91A86"/>
    <w:rPr>
      <w:rFonts w:ascii="Tahoma" w:hAnsi="Tahoma" w:cs="Tahoma"/>
      <w:sz w:val="16"/>
      <w:szCs w:val="16"/>
    </w:rPr>
  </w:style>
  <w:style w:type="paragraph" w:styleId="ab">
    <w:name w:val="Body Text Indent"/>
    <w:basedOn w:val="a0"/>
    <w:link w:val="ac"/>
    <w:rsid w:val="003E68E2"/>
    <w:pPr>
      <w:ind w:firstLine="567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3E68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7BB1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apple-converted-space">
    <w:name w:val="apple-converted-space"/>
    <w:basedOn w:val="a1"/>
    <w:rsid w:val="00117BB1"/>
  </w:style>
  <w:style w:type="table" w:styleId="ad">
    <w:name w:val="Table Grid"/>
    <w:basedOn w:val="a2"/>
    <w:rsid w:val="004E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A8043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FA6DEF"/>
  </w:style>
  <w:style w:type="character" w:styleId="af">
    <w:name w:val="Hyperlink"/>
    <w:basedOn w:val="a1"/>
    <w:uiPriority w:val="99"/>
    <w:unhideWhenUsed/>
    <w:rsid w:val="00631410"/>
    <w:rPr>
      <w:color w:val="0000FF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BA1E53"/>
    <w:pPr>
      <w:spacing w:after="100"/>
    </w:pPr>
  </w:style>
  <w:style w:type="character" w:customStyle="1" w:styleId="20">
    <w:name w:val="Заголовок 2 Знак"/>
    <w:basedOn w:val="a1"/>
    <w:link w:val="2"/>
    <w:uiPriority w:val="9"/>
    <w:semiHidden/>
    <w:rsid w:val="001A3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mmary">
    <w:name w:val="summary"/>
    <w:basedOn w:val="a0"/>
    <w:rsid w:val="004210A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important">
    <w:name w:val="important"/>
    <w:basedOn w:val="a0"/>
    <w:rsid w:val="00175CE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523C0F"/>
    <w:rPr>
      <w:b/>
      <w:bCs/>
    </w:rPr>
  </w:style>
  <w:style w:type="paragraph" w:customStyle="1" w:styleId="txt">
    <w:name w:val="txt"/>
    <w:basedOn w:val="a0"/>
    <w:rsid w:val="0099509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1">
    <w:name w:val="Emphasis"/>
    <w:basedOn w:val="a1"/>
    <w:uiPriority w:val="20"/>
    <w:qFormat/>
    <w:rsid w:val="00D5047B"/>
    <w:rPr>
      <w:i/>
      <w:iCs/>
    </w:rPr>
  </w:style>
  <w:style w:type="paragraph" w:customStyle="1" w:styleId="rtecenter">
    <w:name w:val="rtecenter"/>
    <w:basedOn w:val="a0"/>
    <w:rsid w:val="007E406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0"/>
    <w:rsid w:val="00B332C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440">
          <w:marLeft w:val="4186"/>
          <w:marRight w:val="-167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9AEA0-D911-422A-BE3A-7961494B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5752</Words>
  <Characters>32788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2</cp:revision>
  <dcterms:created xsi:type="dcterms:W3CDTF">2022-07-10T17:10:00Z</dcterms:created>
  <dcterms:modified xsi:type="dcterms:W3CDTF">2022-07-10T17:10:00Z</dcterms:modified>
</cp:coreProperties>
</file>